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DA7" w:rsidRPr="00D83DA7" w:rsidRDefault="00D83DA7" w:rsidP="00D83DA7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83DA7">
        <w:rPr>
          <w:rFonts w:ascii="Times New Roman" w:hAnsi="Times New Roman" w:cs="Times New Roman"/>
          <w:bCs/>
          <w:sz w:val="24"/>
          <w:szCs w:val="24"/>
        </w:rPr>
        <w:t>МУНИЦИПАЛЬНОЕ БЮДЖЕТНОЕ ДОШКОЛЬНОЕ ОБРАЗОВАТЕЛЬНОЕ</w:t>
      </w:r>
    </w:p>
    <w:p w:rsidR="00D83DA7" w:rsidRDefault="00D83DA7" w:rsidP="00D83DA7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83DA7">
        <w:rPr>
          <w:rFonts w:ascii="Times New Roman" w:hAnsi="Times New Roman" w:cs="Times New Roman"/>
          <w:bCs/>
          <w:sz w:val="24"/>
          <w:szCs w:val="24"/>
        </w:rPr>
        <w:t>УЧРЕЖДЕНИЕ «ДЕТСКИЙ САД КОМБИНИРОВАННОГО ВИДА №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83DA7">
        <w:rPr>
          <w:rFonts w:ascii="Times New Roman" w:hAnsi="Times New Roman" w:cs="Times New Roman"/>
          <w:bCs/>
          <w:sz w:val="24"/>
          <w:szCs w:val="24"/>
        </w:rPr>
        <w:t>40 «КОЛОСОК»</w:t>
      </w:r>
    </w:p>
    <w:p w:rsidR="0033727F" w:rsidRDefault="0033727F" w:rsidP="00D83DA7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83DA7" w:rsidRDefault="00D83DA7" w:rsidP="00D83DA7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83DA7" w:rsidTr="00AB0F92">
        <w:tc>
          <w:tcPr>
            <w:tcW w:w="4785" w:type="dxa"/>
          </w:tcPr>
          <w:p w:rsidR="00D83DA7" w:rsidRDefault="00D83DA7" w:rsidP="00D83DA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СОГЛАСОВАНО</w:t>
            </w:r>
          </w:p>
          <w:p w:rsidR="00D83DA7" w:rsidRDefault="00D83DA7" w:rsidP="00D83DA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86" w:type="dxa"/>
          </w:tcPr>
          <w:p w:rsidR="00D83DA7" w:rsidRDefault="00D83DA7" w:rsidP="00D83DA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УТВЕРЖДАЮ</w:t>
            </w:r>
          </w:p>
        </w:tc>
      </w:tr>
      <w:tr w:rsidR="00D83DA7" w:rsidTr="00AB0F92">
        <w:tc>
          <w:tcPr>
            <w:tcW w:w="4785" w:type="dxa"/>
          </w:tcPr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 МБДОУ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«Детский сад № 40 «Колосок»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____________ Т.Ю. Гусева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«___» августа 2024г.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786" w:type="dxa"/>
          </w:tcPr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МБДОУ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«Детский сад № 40 «Колосок»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____________ М.П. Голышкина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«___» августа 2024г.</w:t>
            </w:r>
          </w:p>
        </w:tc>
      </w:tr>
      <w:tr w:rsidR="00D83DA7" w:rsidTr="00AB0F92">
        <w:tc>
          <w:tcPr>
            <w:tcW w:w="4785" w:type="dxa"/>
          </w:tcPr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Введено в действие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Приказом заведующего МБДОУ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«Детский сад № 40 «Колосок»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«___» августа 2024г. № _____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786" w:type="dxa"/>
          </w:tcPr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Рассмотрено и утверждено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на педсовете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от «___» августа 2024г</w:t>
            </w:r>
          </w:p>
          <w:p w:rsidR="00D83DA7" w:rsidRPr="00D83DA7" w:rsidRDefault="00D83DA7" w:rsidP="00D83DA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83DA7">
              <w:rPr>
                <w:rFonts w:ascii="Times New Roman" w:hAnsi="Times New Roman" w:cs="Times New Roman"/>
                <w:bCs/>
                <w:sz w:val="28"/>
                <w:szCs w:val="28"/>
              </w:rPr>
              <w:t>протокол № 1</w:t>
            </w:r>
          </w:p>
        </w:tc>
      </w:tr>
    </w:tbl>
    <w:p w:rsidR="0033727F" w:rsidRDefault="0033727F" w:rsidP="00F74B7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33727F" w:rsidRPr="0033727F" w:rsidRDefault="0033727F" w:rsidP="0033727F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3727F">
        <w:rPr>
          <w:rFonts w:ascii="Times New Roman" w:hAnsi="Times New Roman" w:cs="Times New Roman"/>
          <w:b/>
          <w:sz w:val="44"/>
          <w:szCs w:val="44"/>
        </w:rPr>
        <w:t>ПРОГРАММА</w:t>
      </w:r>
    </w:p>
    <w:p w:rsidR="0033727F" w:rsidRPr="0033727F" w:rsidRDefault="0033727F" w:rsidP="00AB0F9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3727F">
        <w:rPr>
          <w:rFonts w:ascii="Times New Roman" w:hAnsi="Times New Roman" w:cs="Times New Roman"/>
          <w:b/>
          <w:sz w:val="36"/>
          <w:szCs w:val="36"/>
        </w:rPr>
        <w:t>Дополнительного образования</w:t>
      </w:r>
    </w:p>
    <w:p w:rsidR="0033727F" w:rsidRPr="00694CA7" w:rsidRDefault="0033727F" w:rsidP="00D83DA7">
      <w:pPr>
        <w:spacing w:after="0"/>
        <w:jc w:val="center"/>
        <w:rPr>
          <w:rFonts w:ascii="Times New Roman" w:hAnsi="Times New Roman" w:cs="Times New Roman"/>
          <w:b/>
          <w:i/>
          <w:iCs/>
          <w:color w:val="FF0000"/>
          <w:sz w:val="72"/>
          <w:szCs w:val="72"/>
        </w:rPr>
      </w:pPr>
      <w:r w:rsidRPr="00694CA7">
        <w:rPr>
          <w:rFonts w:ascii="Times New Roman" w:hAnsi="Times New Roman" w:cs="Times New Roman"/>
          <w:b/>
          <w:i/>
          <w:iCs/>
          <w:color w:val="FF0000"/>
          <w:sz w:val="72"/>
          <w:szCs w:val="72"/>
        </w:rPr>
        <w:t>«Весёлый английский»</w:t>
      </w:r>
    </w:p>
    <w:p w:rsidR="0033727F" w:rsidRDefault="0033727F" w:rsidP="00D83DA7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3727F" w:rsidRPr="00694CA7" w:rsidRDefault="0033727F" w:rsidP="00D83DA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94CA7">
        <w:rPr>
          <w:rFonts w:ascii="Times New Roman" w:hAnsi="Times New Roman" w:cs="Times New Roman"/>
          <w:b/>
          <w:sz w:val="36"/>
          <w:szCs w:val="36"/>
        </w:rPr>
        <w:t>(для детей 5-7 лет)</w:t>
      </w:r>
    </w:p>
    <w:p w:rsidR="0033727F" w:rsidRDefault="0033727F" w:rsidP="00D83DA7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94CA7" w:rsidRDefault="0033727F" w:rsidP="00D83DA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4CA7">
        <w:rPr>
          <w:rFonts w:ascii="Times New Roman" w:hAnsi="Times New Roman" w:cs="Times New Roman"/>
          <w:bCs/>
          <w:sz w:val="32"/>
          <w:szCs w:val="32"/>
        </w:rPr>
        <w:t xml:space="preserve">Срок реализации программы: </w:t>
      </w:r>
      <w:r w:rsidRPr="00694CA7">
        <w:rPr>
          <w:rFonts w:ascii="Times New Roman" w:hAnsi="Times New Roman" w:cs="Times New Roman"/>
          <w:b/>
          <w:sz w:val="32"/>
          <w:szCs w:val="32"/>
        </w:rPr>
        <w:t>1 год</w:t>
      </w:r>
    </w:p>
    <w:p w:rsidR="00694CA7" w:rsidRDefault="00AB0F92" w:rsidP="00AB0F92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 xml:space="preserve">                            </w:t>
      </w:r>
      <w:r w:rsidR="00F74B78">
        <w:rPr>
          <w:rFonts w:ascii="Times New Roman" w:hAnsi="Times New Roman" w:cs="Times New Roman"/>
          <w:bCs/>
          <w:sz w:val="32"/>
          <w:szCs w:val="32"/>
        </w:rPr>
        <w:t xml:space="preserve">   </w:t>
      </w:r>
      <w:r>
        <w:rPr>
          <w:rFonts w:ascii="Times New Roman" w:hAnsi="Times New Roman" w:cs="Times New Roman"/>
          <w:bCs/>
          <w:sz w:val="32"/>
          <w:szCs w:val="32"/>
        </w:rPr>
        <w:t xml:space="preserve">    </w:t>
      </w:r>
      <w:r w:rsidR="00F74B78">
        <w:rPr>
          <w:rFonts w:ascii="Times New Roman" w:hAnsi="Times New Roman" w:cs="Times New Roman"/>
          <w:bCs/>
          <w:sz w:val="32"/>
          <w:szCs w:val="32"/>
        </w:rPr>
        <w:t xml:space="preserve">  </w:t>
      </w:r>
      <w:r>
        <w:rPr>
          <w:rFonts w:ascii="Times New Roman" w:hAnsi="Times New Roman" w:cs="Times New Roman"/>
          <w:bCs/>
          <w:sz w:val="32"/>
          <w:szCs w:val="32"/>
        </w:rPr>
        <w:t xml:space="preserve">      </w:t>
      </w:r>
      <w:r>
        <w:rPr>
          <w:rFonts w:ascii="Times New Roman" w:hAnsi="Times New Roman" w:cs="Times New Roman"/>
          <w:bCs/>
          <w:noProof/>
          <w:sz w:val="32"/>
          <w:szCs w:val="32"/>
          <w:lang w:eastAsia="ru-RU"/>
        </w:rPr>
        <w:drawing>
          <wp:inline distT="0" distB="0" distL="0" distR="0" wp14:anchorId="275F27E3" wp14:editId="0889ECAF">
            <wp:extent cx="1692083" cy="2069388"/>
            <wp:effectExtent l="0" t="0" r="0" b="1270"/>
            <wp:docPr id="1950736247" name="Рисунок 91" descr="Kids Learning File Transparent HQ PNG Download | FreePN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736247" name="Рисунок 91" descr="Kids Learning File Transparent HQ PNG Download | FreePNGIm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083" cy="206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32"/>
          <w:szCs w:val="32"/>
        </w:rPr>
        <w:t xml:space="preserve">       </w:t>
      </w:r>
      <w:r w:rsidR="00F74B78">
        <w:rPr>
          <w:rFonts w:ascii="Times New Roman" w:hAnsi="Times New Roman" w:cs="Times New Roman"/>
          <w:bCs/>
          <w:sz w:val="32"/>
          <w:szCs w:val="32"/>
        </w:rPr>
        <w:t xml:space="preserve">  </w:t>
      </w:r>
      <w:r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F74B78">
        <w:rPr>
          <w:rFonts w:ascii="Times New Roman" w:hAnsi="Times New Roman" w:cs="Times New Roman"/>
          <w:bCs/>
          <w:sz w:val="32"/>
          <w:szCs w:val="32"/>
        </w:rPr>
        <w:t xml:space="preserve">  </w:t>
      </w:r>
      <w:r>
        <w:rPr>
          <w:rFonts w:ascii="Times New Roman" w:hAnsi="Times New Roman" w:cs="Times New Roman"/>
          <w:bCs/>
          <w:sz w:val="32"/>
          <w:szCs w:val="32"/>
        </w:rPr>
        <w:t>Программу составила</w:t>
      </w:r>
    </w:p>
    <w:p w:rsidR="00AB0F92" w:rsidRDefault="00AB0F92" w:rsidP="00AB0F92">
      <w:pPr>
        <w:spacing w:after="0"/>
        <w:jc w:val="right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Одинцова Екатерина</w:t>
      </w:r>
    </w:p>
    <w:p w:rsidR="00AB0F92" w:rsidRPr="00AB0F92" w:rsidRDefault="00AB0F92" w:rsidP="00AB0F92">
      <w:pPr>
        <w:spacing w:after="0"/>
        <w:jc w:val="right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Викторовна</w:t>
      </w:r>
    </w:p>
    <w:p w:rsidR="00AB0F92" w:rsidRDefault="00AB0F92" w:rsidP="00D83DA7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AB0F92" w:rsidRDefault="00AB0F92" w:rsidP="00D83DA7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F74B78" w:rsidRDefault="00F74B78" w:rsidP="00D83DA7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F74B78" w:rsidRDefault="00F74B78" w:rsidP="00D83DA7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F74B78" w:rsidRDefault="00F74B78" w:rsidP="00D83DA7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AB0F92" w:rsidRPr="00F74B78" w:rsidRDefault="00AB0F92" w:rsidP="00D83D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B78">
        <w:rPr>
          <w:rFonts w:ascii="Times New Roman" w:hAnsi="Times New Roman" w:cs="Times New Roman"/>
          <w:b/>
          <w:sz w:val="28"/>
          <w:szCs w:val="28"/>
        </w:rPr>
        <w:t>г. Набережные Челны</w:t>
      </w:r>
    </w:p>
    <w:p w:rsidR="00F74B78" w:rsidRPr="00F74B78" w:rsidRDefault="00AB0F92" w:rsidP="00F74B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B78">
        <w:rPr>
          <w:rFonts w:ascii="Times New Roman" w:hAnsi="Times New Roman" w:cs="Times New Roman"/>
          <w:b/>
          <w:sz w:val="28"/>
          <w:szCs w:val="28"/>
        </w:rPr>
        <w:t>2024 год.</w:t>
      </w:r>
      <w:r w:rsidR="00F74B78">
        <w:rPr>
          <w:rFonts w:ascii="Times New Roman" w:hAnsi="Times New Roman" w:cs="Times New Roman"/>
          <w:bCs/>
          <w:sz w:val="32"/>
          <w:szCs w:val="32"/>
        </w:rPr>
        <w:br w:type="page"/>
      </w:r>
    </w:p>
    <w:p w:rsidR="00F74B78" w:rsidRDefault="00F74B78" w:rsidP="00D83DA7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F74B78" w:rsidRPr="005F4170" w:rsidRDefault="00F74B78" w:rsidP="00F74B78">
      <w:pPr>
        <w:pStyle w:val="1"/>
        <w:spacing w:before="129"/>
        <w:ind w:left="1083" w:right="210"/>
        <w:jc w:val="center"/>
      </w:pPr>
      <w:r w:rsidRPr="00F74B78">
        <w:rPr>
          <w:color w:val="000000" w:themeColor="text1"/>
        </w:rPr>
        <w:t>Содержание</w:t>
      </w:r>
    </w:p>
    <w:p w:rsidR="00F74B78" w:rsidRPr="005F4170" w:rsidRDefault="00F74B78" w:rsidP="00F74B78">
      <w:pPr>
        <w:pStyle w:val="af"/>
        <w:spacing w:before="1" w:after="1" w:line="276" w:lineRule="auto"/>
        <w:rPr>
          <w:b/>
          <w:sz w:val="12"/>
        </w:rPr>
      </w:pPr>
    </w:p>
    <w:tbl>
      <w:tblPr>
        <w:tblW w:w="8886" w:type="dxa"/>
        <w:tblInd w:w="5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1"/>
        <w:gridCol w:w="7651"/>
        <w:gridCol w:w="624"/>
      </w:tblGrid>
      <w:tr w:rsidR="00F74B78" w:rsidRPr="00784B38" w:rsidTr="00F12728">
        <w:trPr>
          <w:trHeight w:val="466"/>
        </w:trPr>
        <w:tc>
          <w:tcPr>
            <w:tcW w:w="8262" w:type="dxa"/>
            <w:gridSpan w:val="2"/>
          </w:tcPr>
          <w:p w:rsidR="00F74B78" w:rsidRDefault="00F74B78" w:rsidP="00700D80">
            <w:pPr>
              <w:pStyle w:val="TableParagraph"/>
              <w:ind w:left="142" w:firstLine="28"/>
              <w:rPr>
                <w:b/>
                <w:sz w:val="28"/>
                <w:szCs w:val="28"/>
              </w:rPr>
            </w:pPr>
            <w:r w:rsidRPr="00784B38">
              <w:rPr>
                <w:b/>
                <w:sz w:val="28"/>
                <w:szCs w:val="28"/>
                <w:lang w:val="en-US"/>
              </w:rPr>
              <w:t>I</w:t>
            </w:r>
            <w:r w:rsidRPr="00784B38">
              <w:rPr>
                <w:b/>
                <w:sz w:val="28"/>
                <w:szCs w:val="28"/>
              </w:rPr>
              <w:t>. ЦЕЛЕВОЙ РАЗДЕЛ</w:t>
            </w:r>
          </w:p>
          <w:p w:rsidR="00784B38" w:rsidRPr="00784B38" w:rsidRDefault="00784B3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</w:p>
        </w:tc>
        <w:tc>
          <w:tcPr>
            <w:tcW w:w="624" w:type="dxa"/>
          </w:tcPr>
          <w:p w:rsidR="00F74B78" w:rsidRPr="00784B38" w:rsidRDefault="00F74B78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</w:p>
        </w:tc>
      </w:tr>
      <w:tr w:rsidR="00F74B78" w:rsidRPr="00784B38" w:rsidTr="00F12728">
        <w:trPr>
          <w:trHeight w:val="416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1.1.</w:t>
            </w:r>
          </w:p>
        </w:tc>
        <w:tc>
          <w:tcPr>
            <w:tcW w:w="7651" w:type="dxa"/>
          </w:tcPr>
          <w:p w:rsidR="00784B38" w:rsidRPr="00784B38" w:rsidRDefault="00F74B78" w:rsidP="00784B38">
            <w:pPr>
              <w:pStyle w:val="TableParagraph"/>
              <w:ind w:left="134" w:right="137" w:firstLine="141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Пояснительная записка.</w:t>
            </w:r>
          </w:p>
        </w:tc>
        <w:tc>
          <w:tcPr>
            <w:tcW w:w="624" w:type="dxa"/>
          </w:tcPr>
          <w:p w:rsidR="00F74B78" w:rsidRPr="00784B38" w:rsidRDefault="00F74B78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w w:val="97"/>
                <w:sz w:val="28"/>
                <w:szCs w:val="28"/>
              </w:rPr>
              <w:t>3</w:t>
            </w:r>
          </w:p>
        </w:tc>
      </w:tr>
      <w:tr w:rsidR="00F74B78" w:rsidRPr="00784B38" w:rsidTr="00F12728">
        <w:trPr>
          <w:trHeight w:val="382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1.2.</w:t>
            </w:r>
          </w:p>
        </w:tc>
        <w:tc>
          <w:tcPr>
            <w:tcW w:w="7651" w:type="dxa"/>
          </w:tcPr>
          <w:p w:rsidR="00784B38" w:rsidRPr="00784B38" w:rsidRDefault="00176E06" w:rsidP="00784B38">
            <w:pPr>
              <w:pStyle w:val="TableParagraph"/>
              <w:ind w:left="134" w:right="137" w:firstLine="141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Планируемые результаты</w:t>
            </w:r>
          </w:p>
        </w:tc>
        <w:tc>
          <w:tcPr>
            <w:tcW w:w="624" w:type="dxa"/>
          </w:tcPr>
          <w:p w:rsidR="00F74B78" w:rsidRPr="00784B38" w:rsidRDefault="00176E06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w w:val="97"/>
                <w:sz w:val="28"/>
                <w:szCs w:val="28"/>
              </w:rPr>
              <w:t>5</w:t>
            </w:r>
          </w:p>
        </w:tc>
      </w:tr>
      <w:tr w:rsidR="00F74B78" w:rsidRPr="00784B38" w:rsidTr="00F12728">
        <w:trPr>
          <w:trHeight w:val="543"/>
        </w:trPr>
        <w:tc>
          <w:tcPr>
            <w:tcW w:w="8262" w:type="dxa"/>
            <w:gridSpan w:val="2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b/>
                <w:sz w:val="28"/>
                <w:szCs w:val="28"/>
              </w:rPr>
            </w:pPr>
            <w:r w:rsidRPr="00784B38">
              <w:rPr>
                <w:b/>
                <w:sz w:val="28"/>
                <w:szCs w:val="28"/>
                <w:lang w:val="en-US"/>
              </w:rPr>
              <w:t>II</w:t>
            </w:r>
            <w:r w:rsidRPr="00784B38">
              <w:rPr>
                <w:b/>
                <w:sz w:val="28"/>
                <w:szCs w:val="28"/>
              </w:rPr>
              <w:t>. СОДЕРЖАТЕЛЬНЫЙ РАЗДЕЛ</w:t>
            </w:r>
          </w:p>
        </w:tc>
        <w:tc>
          <w:tcPr>
            <w:tcW w:w="624" w:type="dxa"/>
          </w:tcPr>
          <w:p w:rsidR="00F74B78" w:rsidRPr="00784B38" w:rsidRDefault="00F74B78" w:rsidP="00700D80">
            <w:pPr>
              <w:pStyle w:val="TableParagraph"/>
              <w:ind w:right="4"/>
              <w:rPr>
                <w:sz w:val="28"/>
                <w:szCs w:val="28"/>
              </w:rPr>
            </w:pPr>
          </w:p>
        </w:tc>
      </w:tr>
      <w:tr w:rsidR="00F74B78" w:rsidRPr="00784B38" w:rsidTr="00F12728">
        <w:trPr>
          <w:trHeight w:val="423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2.1.</w:t>
            </w:r>
          </w:p>
        </w:tc>
        <w:tc>
          <w:tcPr>
            <w:tcW w:w="7651" w:type="dxa"/>
          </w:tcPr>
          <w:p w:rsidR="00F74B78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Формы, методы и средства реализации программы</w:t>
            </w:r>
          </w:p>
        </w:tc>
        <w:tc>
          <w:tcPr>
            <w:tcW w:w="624" w:type="dxa"/>
          </w:tcPr>
          <w:p w:rsidR="00F74B78" w:rsidRPr="00784B38" w:rsidRDefault="001A7EF3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7</w:t>
            </w:r>
          </w:p>
        </w:tc>
      </w:tr>
      <w:tr w:rsidR="00F74B78" w:rsidRPr="00784B38" w:rsidTr="00F12728">
        <w:trPr>
          <w:trHeight w:val="416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2.2.</w:t>
            </w:r>
          </w:p>
        </w:tc>
        <w:tc>
          <w:tcPr>
            <w:tcW w:w="7651" w:type="dxa"/>
          </w:tcPr>
          <w:p w:rsidR="00F74B78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Содержание программы</w:t>
            </w:r>
          </w:p>
        </w:tc>
        <w:tc>
          <w:tcPr>
            <w:tcW w:w="624" w:type="dxa"/>
          </w:tcPr>
          <w:p w:rsidR="00F74B78" w:rsidRPr="00784B38" w:rsidRDefault="001A7EF3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8</w:t>
            </w:r>
          </w:p>
        </w:tc>
      </w:tr>
      <w:tr w:rsidR="00F74B78" w:rsidRPr="00784B38" w:rsidTr="00F12728">
        <w:trPr>
          <w:trHeight w:val="422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  <w:lang w:val="tt-RU"/>
              </w:rPr>
            </w:pPr>
            <w:r w:rsidRPr="00784B38">
              <w:rPr>
                <w:sz w:val="28"/>
                <w:szCs w:val="28"/>
              </w:rPr>
              <w:t>2.3.</w:t>
            </w:r>
          </w:p>
        </w:tc>
        <w:tc>
          <w:tcPr>
            <w:tcW w:w="7651" w:type="dxa"/>
          </w:tcPr>
          <w:p w:rsidR="00F74B78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  <w:lang w:val="tt-RU"/>
              </w:rPr>
            </w:pPr>
            <w:r w:rsidRPr="00784B38">
              <w:rPr>
                <w:sz w:val="28"/>
                <w:szCs w:val="28"/>
              </w:rPr>
              <w:t>Взаимодействие с родителями</w:t>
            </w:r>
          </w:p>
        </w:tc>
        <w:tc>
          <w:tcPr>
            <w:tcW w:w="624" w:type="dxa"/>
          </w:tcPr>
          <w:p w:rsidR="00F74B78" w:rsidRPr="00784B38" w:rsidRDefault="00F74B78" w:rsidP="00700D80">
            <w:pPr>
              <w:pStyle w:val="TableParagraph"/>
              <w:ind w:right="4"/>
              <w:jc w:val="center"/>
              <w:rPr>
                <w:sz w:val="28"/>
                <w:szCs w:val="28"/>
                <w:lang w:val="en-US"/>
              </w:rPr>
            </w:pPr>
            <w:r w:rsidRPr="00784B38">
              <w:rPr>
                <w:sz w:val="28"/>
                <w:szCs w:val="28"/>
                <w:lang w:val="en-US"/>
              </w:rPr>
              <w:t>10</w:t>
            </w:r>
          </w:p>
        </w:tc>
      </w:tr>
      <w:tr w:rsidR="00F74B78" w:rsidRPr="00784B38" w:rsidTr="00F12728">
        <w:trPr>
          <w:trHeight w:val="542"/>
        </w:trPr>
        <w:tc>
          <w:tcPr>
            <w:tcW w:w="8262" w:type="dxa"/>
            <w:gridSpan w:val="2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b/>
                <w:sz w:val="28"/>
                <w:szCs w:val="28"/>
              </w:rPr>
            </w:pPr>
            <w:r w:rsidRPr="00784B38">
              <w:rPr>
                <w:b/>
                <w:sz w:val="28"/>
                <w:szCs w:val="28"/>
              </w:rPr>
              <w:t>III. ОРГАНИЗАЦИОННЫЙ РАЗДЕЛ</w:t>
            </w:r>
          </w:p>
        </w:tc>
        <w:tc>
          <w:tcPr>
            <w:tcW w:w="624" w:type="dxa"/>
          </w:tcPr>
          <w:p w:rsidR="00F74B78" w:rsidRPr="00784B38" w:rsidRDefault="00F74B78" w:rsidP="00700D80">
            <w:pPr>
              <w:pStyle w:val="TableParagraph"/>
              <w:ind w:right="4"/>
              <w:rPr>
                <w:b/>
                <w:sz w:val="28"/>
                <w:szCs w:val="28"/>
              </w:rPr>
            </w:pPr>
          </w:p>
        </w:tc>
      </w:tr>
      <w:tr w:rsidR="00F74B78" w:rsidRPr="00784B38" w:rsidTr="00F12728">
        <w:trPr>
          <w:trHeight w:val="481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3.1.</w:t>
            </w:r>
          </w:p>
        </w:tc>
        <w:tc>
          <w:tcPr>
            <w:tcW w:w="7651" w:type="dxa"/>
          </w:tcPr>
          <w:p w:rsidR="00F74B78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Учебно-тематическое планирование для группы 5-6 лет</w:t>
            </w:r>
          </w:p>
        </w:tc>
        <w:tc>
          <w:tcPr>
            <w:tcW w:w="624" w:type="dxa"/>
          </w:tcPr>
          <w:p w:rsidR="00F74B78" w:rsidRPr="00784B38" w:rsidRDefault="00F74B78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</w:t>
            </w:r>
            <w:r w:rsidR="001A7EF3" w:rsidRPr="00784B38">
              <w:rPr>
                <w:sz w:val="28"/>
                <w:szCs w:val="28"/>
              </w:rPr>
              <w:t>1</w:t>
            </w:r>
          </w:p>
        </w:tc>
      </w:tr>
      <w:tr w:rsidR="00F74B78" w:rsidRPr="00784B38" w:rsidTr="00F12728">
        <w:trPr>
          <w:trHeight w:val="499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3.2.</w:t>
            </w:r>
          </w:p>
        </w:tc>
        <w:tc>
          <w:tcPr>
            <w:tcW w:w="7651" w:type="dxa"/>
          </w:tcPr>
          <w:p w:rsidR="00F74B78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Учебно-тематическое планирование для группы 6-7 лет</w:t>
            </w:r>
          </w:p>
        </w:tc>
        <w:tc>
          <w:tcPr>
            <w:tcW w:w="624" w:type="dxa"/>
          </w:tcPr>
          <w:p w:rsidR="00F74B78" w:rsidRPr="00784B38" w:rsidRDefault="00F74B78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</w:t>
            </w:r>
            <w:r w:rsidR="001A7EF3" w:rsidRPr="00784B38">
              <w:rPr>
                <w:sz w:val="28"/>
                <w:szCs w:val="28"/>
              </w:rPr>
              <w:t>4</w:t>
            </w:r>
          </w:p>
        </w:tc>
      </w:tr>
      <w:tr w:rsidR="00F74B78" w:rsidRPr="00784B38" w:rsidTr="00F12728">
        <w:trPr>
          <w:trHeight w:val="407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3.3.</w:t>
            </w:r>
          </w:p>
        </w:tc>
        <w:tc>
          <w:tcPr>
            <w:tcW w:w="7651" w:type="dxa"/>
          </w:tcPr>
          <w:p w:rsidR="00F74B78" w:rsidRPr="00784B38" w:rsidRDefault="00F74B78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Материально-техническое обеспечение</w:t>
            </w:r>
          </w:p>
        </w:tc>
        <w:tc>
          <w:tcPr>
            <w:tcW w:w="624" w:type="dxa"/>
          </w:tcPr>
          <w:p w:rsidR="00F74B78" w:rsidRPr="00784B38" w:rsidRDefault="001A7EF3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18</w:t>
            </w:r>
          </w:p>
        </w:tc>
      </w:tr>
      <w:tr w:rsidR="00F74B78" w:rsidRPr="00784B38" w:rsidTr="00F12728">
        <w:trPr>
          <w:trHeight w:val="414"/>
        </w:trPr>
        <w:tc>
          <w:tcPr>
            <w:tcW w:w="611" w:type="dxa"/>
          </w:tcPr>
          <w:p w:rsidR="00F74B78" w:rsidRPr="00784B38" w:rsidRDefault="00F74B78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3.4.</w:t>
            </w:r>
          </w:p>
        </w:tc>
        <w:tc>
          <w:tcPr>
            <w:tcW w:w="7651" w:type="dxa"/>
          </w:tcPr>
          <w:p w:rsidR="00F74B78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Предметная среда</w:t>
            </w:r>
          </w:p>
        </w:tc>
        <w:tc>
          <w:tcPr>
            <w:tcW w:w="624" w:type="dxa"/>
          </w:tcPr>
          <w:p w:rsidR="00F74B78" w:rsidRPr="00784B38" w:rsidRDefault="001A7EF3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19</w:t>
            </w:r>
          </w:p>
        </w:tc>
      </w:tr>
      <w:tr w:rsidR="001A7EF3" w:rsidRPr="00784B38" w:rsidTr="00F12728">
        <w:trPr>
          <w:trHeight w:val="420"/>
        </w:trPr>
        <w:tc>
          <w:tcPr>
            <w:tcW w:w="611" w:type="dxa"/>
          </w:tcPr>
          <w:p w:rsidR="001A7EF3" w:rsidRPr="00784B38" w:rsidRDefault="001A7EF3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3.5.</w:t>
            </w:r>
          </w:p>
        </w:tc>
        <w:tc>
          <w:tcPr>
            <w:tcW w:w="7651" w:type="dxa"/>
          </w:tcPr>
          <w:p w:rsidR="001A7EF3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Методическое обеспечение</w:t>
            </w:r>
          </w:p>
        </w:tc>
        <w:tc>
          <w:tcPr>
            <w:tcW w:w="624" w:type="dxa"/>
          </w:tcPr>
          <w:p w:rsidR="001A7EF3" w:rsidRPr="00784B38" w:rsidRDefault="001A7EF3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19</w:t>
            </w:r>
          </w:p>
        </w:tc>
      </w:tr>
      <w:tr w:rsidR="001A7EF3" w:rsidRPr="00784B38" w:rsidTr="00F12728">
        <w:trPr>
          <w:trHeight w:val="412"/>
        </w:trPr>
        <w:tc>
          <w:tcPr>
            <w:tcW w:w="611" w:type="dxa"/>
          </w:tcPr>
          <w:p w:rsidR="001A7EF3" w:rsidRPr="00784B38" w:rsidRDefault="001A7EF3" w:rsidP="00700D80">
            <w:pPr>
              <w:pStyle w:val="TableParagraph"/>
              <w:ind w:left="142" w:firstLine="28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3.6.</w:t>
            </w:r>
          </w:p>
        </w:tc>
        <w:tc>
          <w:tcPr>
            <w:tcW w:w="7651" w:type="dxa"/>
          </w:tcPr>
          <w:p w:rsidR="001A7EF3" w:rsidRPr="00784B38" w:rsidRDefault="001A7EF3" w:rsidP="00700D80">
            <w:pPr>
              <w:pStyle w:val="TableParagraph"/>
              <w:ind w:left="134" w:right="137" w:firstLine="141"/>
              <w:jc w:val="both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Планирование образовательной деятельности</w:t>
            </w:r>
          </w:p>
        </w:tc>
        <w:tc>
          <w:tcPr>
            <w:tcW w:w="624" w:type="dxa"/>
          </w:tcPr>
          <w:p w:rsidR="001A7EF3" w:rsidRPr="00784B38" w:rsidRDefault="001A7EF3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>19</w:t>
            </w:r>
          </w:p>
        </w:tc>
      </w:tr>
      <w:tr w:rsidR="001A7EF3" w:rsidRPr="00784B38" w:rsidTr="00F12728">
        <w:trPr>
          <w:trHeight w:val="417"/>
        </w:trPr>
        <w:tc>
          <w:tcPr>
            <w:tcW w:w="8262" w:type="dxa"/>
            <w:gridSpan w:val="2"/>
          </w:tcPr>
          <w:p w:rsidR="001A7EF3" w:rsidRPr="00784B38" w:rsidRDefault="00784B38" w:rsidP="00784B38">
            <w:pPr>
              <w:pStyle w:val="TableParagraph"/>
              <w:ind w:right="137"/>
              <w:jc w:val="both"/>
              <w:rPr>
                <w:b/>
                <w:bCs/>
                <w:sz w:val="28"/>
                <w:szCs w:val="28"/>
              </w:rPr>
            </w:pPr>
            <w:r w:rsidRPr="00784B38">
              <w:rPr>
                <w:b/>
                <w:bCs/>
                <w:sz w:val="28"/>
                <w:szCs w:val="28"/>
              </w:rPr>
              <w:t xml:space="preserve">   Календарный учебный график</w:t>
            </w:r>
          </w:p>
        </w:tc>
        <w:tc>
          <w:tcPr>
            <w:tcW w:w="624" w:type="dxa"/>
          </w:tcPr>
          <w:p w:rsidR="001A7EF3" w:rsidRPr="00784B38" w:rsidRDefault="00784B38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 xml:space="preserve"> 20</w:t>
            </w:r>
          </w:p>
        </w:tc>
      </w:tr>
      <w:tr w:rsidR="001A7EF3" w:rsidRPr="00784B38" w:rsidTr="00F12728">
        <w:trPr>
          <w:trHeight w:val="424"/>
        </w:trPr>
        <w:tc>
          <w:tcPr>
            <w:tcW w:w="8262" w:type="dxa"/>
            <w:gridSpan w:val="2"/>
          </w:tcPr>
          <w:p w:rsidR="001A7EF3" w:rsidRPr="00784B38" w:rsidRDefault="00784B38" w:rsidP="00784B38">
            <w:pPr>
              <w:pStyle w:val="TableParagraph"/>
              <w:ind w:right="137"/>
              <w:jc w:val="both"/>
              <w:rPr>
                <w:b/>
                <w:bCs/>
                <w:sz w:val="28"/>
                <w:szCs w:val="28"/>
              </w:rPr>
            </w:pPr>
            <w:r w:rsidRPr="00784B38">
              <w:rPr>
                <w:b/>
                <w:bCs/>
                <w:sz w:val="28"/>
                <w:szCs w:val="28"/>
              </w:rPr>
              <w:t xml:space="preserve">   Список использованной литературы</w:t>
            </w:r>
          </w:p>
        </w:tc>
        <w:tc>
          <w:tcPr>
            <w:tcW w:w="624" w:type="dxa"/>
          </w:tcPr>
          <w:p w:rsidR="001A7EF3" w:rsidRPr="00784B38" w:rsidRDefault="00784B38" w:rsidP="00700D80">
            <w:pPr>
              <w:pStyle w:val="TableParagraph"/>
              <w:ind w:right="4"/>
              <w:jc w:val="center"/>
              <w:rPr>
                <w:sz w:val="28"/>
                <w:szCs w:val="28"/>
              </w:rPr>
            </w:pPr>
            <w:r w:rsidRPr="00784B38">
              <w:rPr>
                <w:sz w:val="28"/>
                <w:szCs w:val="28"/>
              </w:rPr>
              <w:t xml:space="preserve"> </w:t>
            </w:r>
            <w:r w:rsidR="001A7EF3" w:rsidRPr="00784B38">
              <w:rPr>
                <w:sz w:val="28"/>
                <w:szCs w:val="28"/>
              </w:rPr>
              <w:t>2</w:t>
            </w:r>
            <w:r w:rsidRPr="00784B38">
              <w:rPr>
                <w:sz w:val="28"/>
                <w:szCs w:val="28"/>
              </w:rPr>
              <w:t>1</w:t>
            </w:r>
          </w:p>
        </w:tc>
      </w:tr>
    </w:tbl>
    <w:p w:rsidR="00D83DA7" w:rsidRPr="00694CA7" w:rsidRDefault="00D83DA7" w:rsidP="00D83DA7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694CA7">
        <w:rPr>
          <w:rFonts w:ascii="Times New Roman" w:hAnsi="Times New Roman" w:cs="Times New Roman"/>
          <w:bCs/>
          <w:sz w:val="32"/>
          <w:szCs w:val="32"/>
        </w:rPr>
        <w:br w:type="page"/>
      </w:r>
    </w:p>
    <w:p w:rsidR="00694CA7" w:rsidRDefault="00694CA7" w:rsidP="00694CA7">
      <w:pPr>
        <w:pStyle w:val="1"/>
        <w:rPr>
          <w:rFonts w:ascii="Times New Roman" w:hAnsi="Times New Roman" w:cs="Times New Roman"/>
          <w:color w:val="auto"/>
        </w:rPr>
      </w:pPr>
      <w:bookmarkStart w:id="0" w:name="_Toc78295733"/>
    </w:p>
    <w:p w:rsidR="001A087E" w:rsidRPr="00F74B78" w:rsidRDefault="00A16BF4" w:rsidP="00F74B78">
      <w:pPr>
        <w:pStyle w:val="1"/>
        <w:spacing w:before="120"/>
        <w:jc w:val="center"/>
        <w:rPr>
          <w:rFonts w:ascii="Times New Roman" w:hAnsi="Times New Roman" w:cs="Times New Roman"/>
          <w:color w:val="auto"/>
        </w:rPr>
      </w:pPr>
      <w:r w:rsidRPr="00A16BF4">
        <w:rPr>
          <w:rFonts w:ascii="Times New Roman" w:hAnsi="Times New Roman" w:cs="Times New Roman"/>
          <w:color w:val="auto"/>
          <w:lang w:val="en-US"/>
        </w:rPr>
        <w:t>I</w:t>
      </w:r>
      <w:r w:rsidR="00694CA7" w:rsidRPr="00A16BF4">
        <w:rPr>
          <w:rFonts w:ascii="Times New Roman" w:hAnsi="Times New Roman" w:cs="Times New Roman"/>
          <w:color w:val="auto"/>
        </w:rPr>
        <w:t>.</w:t>
      </w:r>
      <w:r w:rsidR="00694CA7" w:rsidRPr="00F74B78">
        <w:rPr>
          <w:rFonts w:ascii="Times New Roman" w:hAnsi="Times New Roman" w:cs="Times New Roman"/>
          <w:color w:val="auto"/>
          <w:sz w:val="36"/>
          <w:szCs w:val="36"/>
        </w:rPr>
        <w:t xml:space="preserve"> </w:t>
      </w:r>
      <w:r w:rsidR="001A087E" w:rsidRPr="00F74B78">
        <w:rPr>
          <w:rFonts w:ascii="Times New Roman" w:hAnsi="Times New Roman" w:cs="Times New Roman"/>
          <w:color w:val="auto"/>
        </w:rPr>
        <w:t>Целевой раздел</w:t>
      </w:r>
    </w:p>
    <w:p w:rsidR="000369FB" w:rsidRPr="00F74B78" w:rsidRDefault="001A087E" w:rsidP="00F74B78">
      <w:pPr>
        <w:pStyle w:val="1"/>
        <w:spacing w:before="120"/>
        <w:jc w:val="center"/>
        <w:rPr>
          <w:rFonts w:ascii="Times New Roman" w:hAnsi="Times New Roman" w:cs="Times New Roman"/>
          <w:color w:val="auto"/>
        </w:rPr>
      </w:pPr>
      <w:r w:rsidRPr="00F74B78">
        <w:rPr>
          <w:rFonts w:ascii="Times New Roman" w:hAnsi="Times New Roman" w:cs="Times New Roman"/>
          <w:color w:val="auto"/>
        </w:rPr>
        <w:t xml:space="preserve">1.1 </w:t>
      </w:r>
      <w:r w:rsidR="00FD6342" w:rsidRPr="00F74B78">
        <w:rPr>
          <w:rFonts w:ascii="Times New Roman" w:hAnsi="Times New Roman" w:cs="Times New Roman"/>
          <w:color w:val="auto"/>
        </w:rPr>
        <w:t>ПОЯСНИТЕЛЬНАЯ ЗАПИСКА</w:t>
      </w:r>
      <w:bookmarkEnd w:id="0"/>
    </w:p>
    <w:p w:rsidR="00987A85" w:rsidRPr="00F74B78" w:rsidRDefault="000369FB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В </w:t>
      </w:r>
      <w:r w:rsidR="00987A85" w:rsidRPr="00F74B78">
        <w:rPr>
          <w:rFonts w:ascii="Times New Roman" w:hAnsi="Times New Roman" w:cs="Times New Roman"/>
          <w:sz w:val="28"/>
          <w:szCs w:val="28"/>
        </w:rPr>
        <w:t>современном обществе</w:t>
      </w:r>
      <w:r w:rsidRPr="00F74B78">
        <w:rPr>
          <w:rFonts w:ascii="Times New Roman" w:hAnsi="Times New Roman" w:cs="Times New Roman"/>
          <w:sz w:val="28"/>
          <w:szCs w:val="28"/>
        </w:rPr>
        <w:t xml:space="preserve"> английский считается языком международного общения</w:t>
      </w:r>
      <w:r w:rsidR="00987A85" w:rsidRPr="00F74B78">
        <w:rPr>
          <w:rFonts w:ascii="Times New Roman" w:hAnsi="Times New Roman" w:cs="Times New Roman"/>
          <w:sz w:val="28"/>
          <w:szCs w:val="28"/>
        </w:rPr>
        <w:t>, поэтому каждый высококвалифицированный специалист должен на высоком уровне владеть этим языком.</w:t>
      </w:r>
    </w:p>
    <w:p w:rsidR="007102BF" w:rsidRPr="00F74B78" w:rsidRDefault="00987A85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Сейчас изучение иностранного языка в школе начинается со второго класса. </w:t>
      </w:r>
      <w:r w:rsidR="007102BF" w:rsidRPr="00F74B78">
        <w:rPr>
          <w:rFonts w:ascii="Times New Roman" w:hAnsi="Times New Roman" w:cs="Times New Roman"/>
          <w:sz w:val="28"/>
          <w:szCs w:val="28"/>
        </w:rPr>
        <w:t>Реализация изучения</w:t>
      </w:r>
      <w:r w:rsidRPr="00F74B78">
        <w:rPr>
          <w:rFonts w:ascii="Times New Roman" w:hAnsi="Times New Roman" w:cs="Times New Roman"/>
          <w:sz w:val="28"/>
          <w:szCs w:val="28"/>
        </w:rPr>
        <w:t xml:space="preserve"> иностранного языка в </w:t>
      </w:r>
      <w:r w:rsidR="007102BF" w:rsidRPr="00F74B78">
        <w:rPr>
          <w:rFonts w:ascii="Times New Roman" w:hAnsi="Times New Roman" w:cs="Times New Roman"/>
          <w:sz w:val="28"/>
          <w:szCs w:val="28"/>
        </w:rPr>
        <w:t>рамках детского сада уникальна. Известно, что дошкольный возраст является благоприятным для усвоения иностранного языка, так как у маленького ребенка прекрасно развита долговременная память.</w:t>
      </w:r>
    </w:p>
    <w:p w:rsidR="001A087E" w:rsidRPr="00F74B78" w:rsidRDefault="000369FB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Основное назначение иностранного языка, как учебного предмета, состоит в овладении </w:t>
      </w:r>
      <w:proofErr w:type="gramStart"/>
      <w:r w:rsidRPr="00F74B78">
        <w:rPr>
          <w:rFonts w:ascii="Times New Roman" w:hAnsi="Times New Roman" w:cs="Times New Roman"/>
          <w:sz w:val="28"/>
          <w:szCs w:val="28"/>
        </w:rPr>
        <w:t>умением  общаться</w:t>
      </w:r>
      <w:proofErr w:type="gramEnd"/>
      <w:r w:rsidRPr="00F74B78">
        <w:rPr>
          <w:rFonts w:ascii="Times New Roman" w:hAnsi="Times New Roman" w:cs="Times New Roman"/>
          <w:sz w:val="28"/>
          <w:szCs w:val="28"/>
        </w:rPr>
        <w:t xml:space="preserve">  на  иностранном  языке.  В процессе обучения дети учатся технике общения, овладевают речевым этикетом, учатся решать различные коммуникативные задачи, овладевают стратегией и техникой </w:t>
      </w:r>
      <w:proofErr w:type="gramStart"/>
      <w:r w:rsidRPr="00F74B78">
        <w:rPr>
          <w:rFonts w:ascii="Times New Roman" w:hAnsi="Times New Roman" w:cs="Times New Roman"/>
          <w:sz w:val="28"/>
          <w:szCs w:val="28"/>
        </w:rPr>
        <w:t>диалогического  и</w:t>
      </w:r>
      <w:proofErr w:type="gramEnd"/>
      <w:r w:rsidRPr="00F74B78">
        <w:rPr>
          <w:rFonts w:ascii="Times New Roman" w:hAnsi="Times New Roman" w:cs="Times New Roman"/>
          <w:sz w:val="28"/>
          <w:szCs w:val="28"/>
        </w:rPr>
        <w:t xml:space="preserve">  группового  общения.  Поэтому </w:t>
      </w:r>
      <w:proofErr w:type="gramStart"/>
      <w:r w:rsidRPr="00F74B78">
        <w:rPr>
          <w:rFonts w:ascii="Times New Roman" w:hAnsi="Times New Roman" w:cs="Times New Roman"/>
          <w:sz w:val="28"/>
          <w:szCs w:val="28"/>
        </w:rPr>
        <w:t>иностранному  языку</w:t>
      </w:r>
      <w:proofErr w:type="gramEnd"/>
      <w:r w:rsidRPr="00F74B78">
        <w:rPr>
          <w:rFonts w:ascii="Times New Roman" w:hAnsi="Times New Roman" w:cs="Times New Roman"/>
          <w:sz w:val="28"/>
          <w:szCs w:val="28"/>
        </w:rPr>
        <w:t xml:space="preserve">  отводится    существенная  роль  в  формировании  личности современного человека. </w:t>
      </w:r>
    </w:p>
    <w:p w:rsidR="001A087E" w:rsidRPr="00F74B78" w:rsidRDefault="000369FB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4B78">
        <w:rPr>
          <w:rFonts w:ascii="Times New Roman" w:hAnsi="Times New Roman" w:cs="Times New Roman"/>
          <w:sz w:val="28"/>
          <w:szCs w:val="28"/>
        </w:rPr>
        <w:t>На  этапе</w:t>
      </w:r>
      <w:proofErr w:type="gramEnd"/>
      <w:r w:rsidRPr="00F74B78">
        <w:rPr>
          <w:rFonts w:ascii="Times New Roman" w:hAnsi="Times New Roman" w:cs="Times New Roman"/>
          <w:sz w:val="28"/>
          <w:szCs w:val="28"/>
        </w:rPr>
        <w:t xml:space="preserve">  дошкольной  ступени образования  изучение  иностранного  языка  решает  задачи  развития  ребёнка,  его мышления, памяти, внимания, его социализации и развития творческих способностей.  Для детей дошкольного возраста ведущим видом деятельности является игра. Учебный материал для дошкольников излагается увлекательно, живо, интересно.</w:t>
      </w:r>
      <w:r w:rsidR="001A087E" w:rsidRPr="00F74B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Особое внимание уделяется фонетической стороне речи. Б</w:t>
      </w:r>
      <w:r w:rsidR="000369FB" w:rsidRPr="00F74B78">
        <w:rPr>
          <w:rFonts w:ascii="Times New Roman" w:hAnsi="Times New Roman" w:cs="Times New Roman"/>
          <w:sz w:val="28"/>
          <w:szCs w:val="28"/>
        </w:rPr>
        <w:t>ольшую роль на дошкольном этапе играет использование англоязычных песен, стихов, рифмовок</w:t>
      </w:r>
      <w:r w:rsidRPr="00F74B78">
        <w:rPr>
          <w:rFonts w:ascii="Times New Roman" w:hAnsi="Times New Roman" w:cs="Times New Roman"/>
          <w:sz w:val="28"/>
          <w:szCs w:val="28"/>
        </w:rPr>
        <w:t>, считалок</w:t>
      </w:r>
      <w:r w:rsidR="000369FB" w:rsidRPr="00F74B78">
        <w:rPr>
          <w:rFonts w:ascii="Times New Roman" w:hAnsi="Times New Roman" w:cs="Times New Roman"/>
          <w:sz w:val="28"/>
          <w:szCs w:val="28"/>
        </w:rPr>
        <w:t xml:space="preserve">. Широкое использование песен, рифмовок, игр, викторин обеспечивают повышение мотивации к изучению иностранного языка, делают материал интересным и </w:t>
      </w:r>
      <w:proofErr w:type="gramStart"/>
      <w:r w:rsidR="000369FB" w:rsidRPr="00F74B78">
        <w:rPr>
          <w:rFonts w:ascii="Times New Roman" w:hAnsi="Times New Roman" w:cs="Times New Roman"/>
          <w:sz w:val="28"/>
          <w:szCs w:val="28"/>
        </w:rPr>
        <w:t>доступным  для</w:t>
      </w:r>
      <w:proofErr w:type="gramEnd"/>
      <w:r w:rsidR="000369FB" w:rsidRPr="00F74B78">
        <w:rPr>
          <w:rFonts w:ascii="Times New Roman" w:hAnsi="Times New Roman" w:cs="Times New Roman"/>
          <w:sz w:val="28"/>
          <w:szCs w:val="28"/>
        </w:rPr>
        <w:t xml:space="preserve">  восприятия,  а  также способствуют  формированию  социокультурной, речевой и языковой компетенций учащихся. </w:t>
      </w:r>
      <w:r w:rsidRPr="00F74B78">
        <w:rPr>
          <w:rFonts w:ascii="Times New Roman" w:hAnsi="Times New Roman" w:cs="Times New Roman"/>
          <w:sz w:val="28"/>
          <w:szCs w:val="28"/>
        </w:rPr>
        <w:t>В дошкольном возрасте дети ещё не знают понятие «языковой барьер», они учат английский в увлекательной игровой форме, что помогает им развивать языковые навыки без скованности и страха.</w:t>
      </w:r>
    </w:p>
    <w:p w:rsid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Новизна программы состоит в том, что при обучении английскому языку пристальное внимание уделяется выработке коммуникативных способностей (умения здороваться, прощаться, понимать простейшие вопросы и уметь на них отвечать).</w:t>
      </w:r>
      <w:bookmarkStart w:id="1" w:name="_Toc78295734"/>
    </w:p>
    <w:p w:rsidR="00D46001" w:rsidRDefault="00D46001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D46001" w:rsidRPr="00D46001" w:rsidRDefault="00D46001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A087E" w:rsidRPr="00F74B78" w:rsidRDefault="000369FB" w:rsidP="00D46001">
      <w:pPr>
        <w:pStyle w:val="1"/>
        <w:ind w:firstLine="284"/>
        <w:rPr>
          <w:rFonts w:ascii="Times New Roman" w:hAnsi="Times New Roman" w:cs="Times New Roman"/>
          <w:b w:val="0"/>
          <w:bCs w:val="0"/>
        </w:rPr>
      </w:pPr>
      <w:r w:rsidRPr="00F74B78">
        <w:rPr>
          <w:rFonts w:ascii="Times New Roman" w:hAnsi="Times New Roman" w:cs="Times New Roman"/>
          <w:color w:val="auto"/>
        </w:rPr>
        <w:lastRenderedPageBreak/>
        <w:t>Цель курса «</w:t>
      </w:r>
      <w:r w:rsidR="00602F37" w:rsidRPr="00F74B78">
        <w:rPr>
          <w:rFonts w:ascii="Times New Roman" w:hAnsi="Times New Roman" w:cs="Times New Roman"/>
          <w:color w:val="auto"/>
        </w:rPr>
        <w:t>Веселый английский</w:t>
      </w:r>
      <w:r w:rsidRPr="00F74B78">
        <w:rPr>
          <w:rFonts w:ascii="Times New Roman" w:hAnsi="Times New Roman" w:cs="Times New Roman"/>
          <w:color w:val="auto"/>
        </w:rPr>
        <w:t>»</w:t>
      </w:r>
      <w:bookmarkEnd w:id="1"/>
      <w:r w:rsidR="001A087E" w:rsidRPr="00F74B78">
        <w:rPr>
          <w:rFonts w:ascii="Times New Roman" w:hAnsi="Times New Roman" w:cs="Times New Roman"/>
          <w:color w:val="auto"/>
        </w:rPr>
        <w:t xml:space="preserve"> - </w:t>
      </w:r>
      <w:r w:rsidR="001A087E" w:rsidRPr="00F74B78">
        <w:rPr>
          <w:rFonts w:ascii="Times New Roman" w:hAnsi="Times New Roman" w:cs="Times New Roman"/>
          <w:b w:val="0"/>
          <w:bCs w:val="0"/>
          <w:color w:val="auto"/>
        </w:rPr>
        <w:t>коммуникативное и социокультурное развитие личности, развитие языкового мышления, расширение кругозора.</w:t>
      </w:r>
      <w:bookmarkStart w:id="2" w:name="_Toc78295735"/>
    </w:p>
    <w:p w:rsidR="001A087E" w:rsidRPr="00F74B78" w:rsidRDefault="000369FB" w:rsidP="00D46001">
      <w:pPr>
        <w:pStyle w:val="1"/>
        <w:ind w:firstLine="284"/>
        <w:rPr>
          <w:rFonts w:ascii="Times New Roman" w:hAnsi="Times New Roman" w:cs="Times New Roman"/>
          <w:color w:val="auto"/>
        </w:rPr>
      </w:pPr>
      <w:r w:rsidRPr="00F74B78">
        <w:rPr>
          <w:rFonts w:ascii="Times New Roman" w:hAnsi="Times New Roman" w:cs="Times New Roman"/>
          <w:color w:val="auto"/>
        </w:rPr>
        <w:t>Задачи курса «</w:t>
      </w:r>
      <w:r w:rsidR="00602F37" w:rsidRPr="00F74B78">
        <w:rPr>
          <w:rFonts w:ascii="Times New Roman" w:hAnsi="Times New Roman" w:cs="Times New Roman"/>
          <w:color w:val="auto"/>
        </w:rPr>
        <w:t>Веселый английский</w:t>
      </w:r>
      <w:r w:rsidRPr="00F74B78">
        <w:rPr>
          <w:rFonts w:ascii="Times New Roman" w:hAnsi="Times New Roman" w:cs="Times New Roman"/>
          <w:color w:val="auto"/>
        </w:rPr>
        <w:t>»</w:t>
      </w:r>
      <w:bookmarkEnd w:id="2"/>
      <w:r w:rsidR="001A087E" w:rsidRPr="00F74B78">
        <w:rPr>
          <w:rFonts w:ascii="Times New Roman" w:hAnsi="Times New Roman" w:cs="Times New Roman"/>
          <w:color w:val="auto"/>
        </w:rPr>
        <w:t>:</w:t>
      </w:r>
    </w:p>
    <w:p w:rsidR="001A087E" w:rsidRPr="00F74B78" w:rsidRDefault="001A087E" w:rsidP="00D46001">
      <w:pPr>
        <w:spacing w:after="0"/>
        <w:ind w:firstLine="284"/>
        <w:rPr>
          <w:rFonts w:ascii="Times New Roman" w:hAnsi="Times New Roman" w:cs="Times New Roman"/>
          <w:sz w:val="28"/>
          <w:szCs w:val="28"/>
          <w:u w:val="single"/>
        </w:rPr>
      </w:pPr>
      <w:r w:rsidRPr="00F74B78">
        <w:rPr>
          <w:rFonts w:ascii="Times New Roman" w:hAnsi="Times New Roman" w:cs="Times New Roman"/>
          <w:sz w:val="28"/>
          <w:szCs w:val="28"/>
          <w:u w:val="single"/>
        </w:rPr>
        <w:t>Образовательные:</w:t>
      </w:r>
    </w:p>
    <w:p w:rsidR="000369FB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r w:rsidR="000369FB" w:rsidRPr="00F74B78">
        <w:rPr>
          <w:rFonts w:ascii="Times New Roman" w:hAnsi="Times New Roman" w:cs="Times New Roman"/>
          <w:sz w:val="28"/>
          <w:szCs w:val="28"/>
        </w:rPr>
        <w:t>формировать и обогащать лексический запас в области английского языка;</w:t>
      </w: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ознакомить с элементарной диалогической и монологической речью;</w:t>
      </w: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формировать умения понимать несложные команды учителя и реагировать на ряд элементарных вопросов;</w:t>
      </w: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74B78">
        <w:rPr>
          <w:rFonts w:ascii="Times New Roman" w:hAnsi="Times New Roman" w:cs="Times New Roman"/>
          <w:sz w:val="28"/>
          <w:szCs w:val="28"/>
          <w:u w:val="single"/>
        </w:rPr>
        <w:t>Развивающие:</w:t>
      </w: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развивать мышление, память, воображение</w:t>
      </w:r>
      <w:r w:rsidR="00D46001">
        <w:rPr>
          <w:rFonts w:ascii="Times New Roman" w:hAnsi="Times New Roman" w:cs="Times New Roman"/>
          <w:sz w:val="28"/>
          <w:szCs w:val="28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>расширить кругозор;</w:t>
      </w:r>
    </w:p>
    <w:p w:rsidR="000369FB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r w:rsidR="000369FB" w:rsidRPr="00F74B78">
        <w:rPr>
          <w:rFonts w:ascii="Times New Roman" w:hAnsi="Times New Roman" w:cs="Times New Roman"/>
          <w:sz w:val="28"/>
          <w:szCs w:val="28"/>
        </w:rPr>
        <w:t>развивать элементарные коммуникативные умения в аудировании и говорении;</w:t>
      </w:r>
    </w:p>
    <w:p w:rsidR="000369FB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0369FB" w:rsidRPr="00F74B78">
        <w:rPr>
          <w:rFonts w:ascii="Times New Roman" w:hAnsi="Times New Roman" w:cs="Times New Roman"/>
          <w:sz w:val="28"/>
          <w:szCs w:val="28"/>
        </w:rPr>
        <w:t>обогащать  знания</w:t>
      </w:r>
      <w:proofErr w:type="gramEnd"/>
      <w:r w:rsidR="000369FB" w:rsidRPr="00F74B78">
        <w:rPr>
          <w:rFonts w:ascii="Times New Roman" w:hAnsi="Times New Roman" w:cs="Times New Roman"/>
          <w:sz w:val="28"/>
          <w:szCs w:val="28"/>
        </w:rPr>
        <w:t xml:space="preserve">  детей  в  области  английского  языка,  формировать  языковые навыки  и  развивать  речевые  умения,  необходимые  для  общения  в  реальных жизненных ситуациях;</w:t>
      </w:r>
    </w:p>
    <w:p w:rsidR="000369FB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r w:rsidR="000369FB" w:rsidRPr="00F74B78">
        <w:rPr>
          <w:rFonts w:ascii="Times New Roman" w:hAnsi="Times New Roman" w:cs="Times New Roman"/>
          <w:sz w:val="28"/>
          <w:szCs w:val="28"/>
        </w:rPr>
        <w:t xml:space="preserve">через скороговорки, стихи, песенки и рифмовки формировать навыки правильного </w:t>
      </w:r>
      <w:proofErr w:type="gramStart"/>
      <w:r w:rsidR="000369FB" w:rsidRPr="00F74B78">
        <w:rPr>
          <w:rFonts w:ascii="Times New Roman" w:hAnsi="Times New Roman" w:cs="Times New Roman"/>
          <w:sz w:val="28"/>
          <w:szCs w:val="28"/>
        </w:rPr>
        <w:t>произношения,  словесного</w:t>
      </w:r>
      <w:proofErr w:type="gramEnd"/>
      <w:r w:rsidR="000369FB" w:rsidRPr="00F74B78">
        <w:rPr>
          <w:rFonts w:ascii="Times New Roman" w:hAnsi="Times New Roman" w:cs="Times New Roman"/>
          <w:sz w:val="28"/>
          <w:szCs w:val="28"/>
        </w:rPr>
        <w:t xml:space="preserve">  и  фразового  ударения;</w:t>
      </w: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74B78">
        <w:rPr>
          <w:rFonts w:ascii="Times New Roman" w:hAnsi="Times New Roman" w:cs="Times New Roman"/>
          <w:sz w:val="28"/>
          <w:szCs w:val="28"/>
          <w:u w:val="single"/>
        </w:rPr>
        <w:t>Воспитательные:</w:t>
      </w:r>
    </w:p>
    <w:p w:rsidR="000369FB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0369FB" w:rsidRPr="00F74B78">
        <w:rPr>
          <w:rFonts w:ascii="Times New Roman" w:hAnsi="Times New Roman" w:cs="Times New Roman"/>
          <w:sz w:val="28"/>
          <w:szCs w:val="28"/>
        </w:rPr>
        <w:t>воспитывать  у</w:t>
      </w:r>
      <w:proofErr w:type="gramEnd"/>
      <w:r w:rsidR="000369FB" w:rsidRPr="00F74B78">
        <w:rPr>
          <w:rFonts w:ascii="Times New Roman" w:hAnsi="Times New Roman" w:cs="Times New Roman"/>
          <w:sz w:val="28"/>
          <w:szCs w:val="28"/>
        </w:rPr>
        <w:t xml:space="preserve">  детей  культуру  общения;  учить  их  внимательно  слушать собеседника, вежливо отвечать на его реплики, уважительно относиться к мнению других учащихся;</w:t>
      </w:r>
    </w:p>
    <w:p w:rsidR="000369FB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0369FB" w:rsidRPr="00F74B78">
        <w:rPr>
          <w:rFonts w:ascii="Times New Roman" w:hAnsi="Times New Roman" w:cs="Times New Roman"/>
          <w:sz w:val="28"/>
          <w:szCs w:val="28"/>
        </w:rPr>
        <w:t>активизировать  познавательный</w:t>
      </w:r>
      <w:proofErr w:type="gramEnd"/>
      <w:r w:rsidR="000369FB" w:rsidRPr="00F74B78">
        <w:rPr>
          <w:rFonts w:ascii="Times New Roman" w:hAnsi="Times New Roman" w:cs="Times New Roman"/>
          <w:sz w:val="28"/>
          <w:szCs w:val="28"/>
        </w:rPr>
        <w:t xml:space="preserve">  интерес  учащихся  к  английскому  языку  и повышать мотивацию к изучению иноязычной культуры;</w:t>
      </w:r>
    </w:p>
    <w:p w:rsidR="000369FB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0369FB" w:rsidRPr="00F74B78">
        <w:rPr>
          <w:rFonts w:ascii="Times New Roman" w:hAnsi="Times New Roman" w:cs="Times New Roman"/>
          <w:sz w:val="28"/>
          <w:szCs w:val="28"/>
        </w:rPr>
        <w:t>через  обучающие</w:t>
      </w:r>
      <w:proofErr w:type="gramEnd"/>
      <w:r w:rsidR="000369FB" w:rsidRPr="00F74B78">
        <w:rPr>
          <w:rFonts w:ascii="Times New Roman" w:hAnsi="Times New Roman" w:cs="Times New Roman"/>
          <w:sz w:val="28"/>
          <w:szCs w:val="28"/>
        </w:rPr>
        <w:t xml:space="preserve">  игры  способствовать  формированию  навыков  совместного сотрудничества детей при работе в парах и группе</w:t>
      </w:r>
      <w:r w:rsidRPr="00F74B78">
        <w:rPr>
          <w:rFonts w:ascii="Times New Roman" w:hAnsi="Times New Roman" w:cs="Times New Roman"/>
          <w:sz w:val="28"/>
          <w:szCs w:val="28"/>
        </w:rPr>
        <w:t>.</w:t>
      </w:r>
    </w:p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F74B78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Данная программа основывается на 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>принципах</w:t>
      </w:r>
      <w:r w:rsidRPr="00F74B78">
        <w:rPr>
          <w:rFonts w:ascii="Times New Roman" w:hAnsi="Times New Roman" w:cs="Times New Roman"/>
          <w:sz w:val="28"/>
          <w:szCs w:val="28"/>
        </w:rPr>
        <w:t xml:space="preserve"> коммуникативного обучения, комплексной реализации целей (коммуникативной,</w:t>
      </w:r>
      <w:r w:rsidR="00D46001">
        <w:rPr>
          <w:rFonts w:ascii="Times New Roman" w:hAnsi="Times New Roman" w:cs="Times New Roman"/>
          <w:sz w:val="28"/>
          <w:szCs w:val="28"/>
        </w:rPr>
        <w:t xml:space="preserve"> </w:t>
      </w:r>
      <w:r w:rsidRPr="00F74B78">
        <w:rPr>
          <w:rFonts w:ascii="Times New Roman" w:hAnsi="Times New Roman" w:cs="Times New Roman"/>
          <w:sz w:val="28"/>
          <w:szCs w:val="28"/>
        </w:rPr>
        <w:t>развивающей, воспитательной) и направлена на осознанное владение иностранным языком.</w:t>
      </w:r>
      <w:bookmarkStart w:id="3" w:name="_Toc78295736"/>
    </w:p>
    <w:bookmarkEnd w:id="3"/>
    <w:p w:rsidR="001A087E" w:rsidRPr="00F74B78" w:rsidRDefault="001A087E" w:rsidP="00D46001">
      <w:pPr>
        <w:spacing w:after="0"/>
        <w:ind w:firstLine="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5D7C27" w:rsidRPr="00F74B78">
        <w:rPr>
          <w:rFonts w:ascii="Times New Roman" w:hAnsi="Times New Roman" w:cs="Times New Roman"/>
          <w:b/>
          <w:bCs/>
          <w:sz w:val="28"/>
          <w:szCs w:val="28"/>
        </w:rPr>
        <w:t>тличительные о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собенности </w:t>
      </w:r>
      <w:r w:rsidR="005D7C27" w:rsidRPr="00F74B78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1A087E" w:rsidRPr="00F74B78" w:rsidRDefault="001A087E" w:rsidP="00D46001">
      <w:pPr>
        <w:pStyle w:val="a4"/>
        <w:numPr>
          <w:ilvl w:val="0"/>
          <w:numId w:val="23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Использование карточек, иллюстраций для объяснения слов и их значений помогает детям лучше усваивать материал;</w:t>
      </w:r>
    </w:p>
    <w:p w:rsidR="001A087E" w:rsidRPr="00F74B78" w:rsidRDefault="001A087E" w:rsidP="00D46001">
      <w:pPr>
        <w:pStyle w:val="a4"/>
        <w:numPr>
          <w:ilvl w:val="0"/>
          <w:numId w:val="23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Формирование языковой базы с помощью не только отдельных слов, но и целых высказываний;</w:t>
      </w:r>
    </w:p>
    <w:p w:rsidR="001A087E" w:rsidRPr="00F74B78" w:rsidRDefault="005D7C27" w:rsidP="00D46001">
      <w:pPr>
        <w:pStyle w:val="a4"/>
        <w:numPr>
          <w:ilvl w:val="0"/>
          <w:numId w:val="23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Материал, построенный в форме сказок, песенок, стихов, способствует возникновению интереса к изучению английского языка у детей;</w:t>
      </w:r>
    </w:p>
    <w:p w:rsidR="005D7C27" w:rsidRPr="00F74B78" w:rsidRDefault="005D7C27" w:rsidP="00D46001">
      <w:pPr>
        <w:pStyle w:val="a4"/>
        <w:numPr>
          <w:ilvl w:val="0"/>
          <w:numId w:val="23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Большое внимание уделяется коммуникации, умению применять язык на практике.</w:t>
      </w:r>
    </w:p>
    <w:p w:rsidR="005D7C27" w:rsidRPr="00F74B78" w:rsidRDefault="005D7C27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5D7C27" w:rsidRPr="00F74B78" w:rsidRDefault="005D7C27" w:rsidP="00D46001">
      <w:pPr>
        <w:spacing w:after="0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4B78">
        <w:rPr>
          <w:rStyle w:val="10"/>
          <w:rFonts w:ascii="Times New Roman" w:hAnsi="Times New Roman" w:cs="Times New Roman"/>
          <w:bCs w:val="0"/>
          <w:color w:val="auto"/>
        </w:rPr>
        <w:t>Форма реализации программы</w:t>
      </w:r>
    </w:p>
    <w:p w:rsidR="005D7C27" w:rsidRPr="00F74B78" w:rsidRDefault="005D7C27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Основной метод обучения – игра. Форма занятий – групповая.</w:t>
      </w:r>
    </w:p>
    <w:p w:rsidR="005D7C27" w:rsidRPr="00F74B78" w:rsidRDefault="005D7C27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Наполняемость </w:t>
      </w:r>
      <w:proofErr w:type="gramStart"/>
      <w:r w:rsidRPr="00F74B78">
        <w:rPr>
          <w:rFonts w:ascii="Times New Roman" w:hAnsi="Times New Roman" w:cs="Times New Roman"/>
          <w:sz w:val="28"/>
          <w:szCs w:val="28"/>
        </w:rPr>
        <w:t>группы  8</w:t>
      </w:r>
      <w:proofErr w:type="gramEnd"/>
      <w:r w:rsidRPr="00F74B78">
        <w:rPr>
          <w:rFonts w:ascii="Times New Roman" w:hAnsi="Times New Roman" w:cs="Times New Roman"/>
          <w:sz w:val="28"/>
          <w:szCs w:val="28"/>
        </w:rPr>
        <w:t>-10 детей.</w:t>
      </w:r>
    </w:p>
    <w:p w:rsidR="005D7C27" w:rsidRPr="00F74B78" w:rsidRDefault="005D7C27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Занятия проходят один раз в неделю, длительность занятий 25 минут для группы детей 5-6 лет и 30 минут для группы детей 6-7 лет.</w:t>
      </w:r>
    </w:p>
    <w:p w:rsidR="005D7C27" w:rsidRPr="00F74B78" w:rsidRDefault="005D7C27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Программа рассчитана на год обучения. Количество часов в учебном году составляет 36 часов.</w:t>
      </w:r>
    </w:p>
    <w:p w:rsidR="005D7C27" w:rsidRPr="00F74B78" w:rsidRDefault="005D7C27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5D7C27" w:rsidRPr="00F74B78" w:rsidRDefault="005D7C27" w:rsidP="00D46001">
      <w:pPr>
        <w:pStyle w:val="a4"/>
        <w:numPr>
          <w:ilvl w:val="1"/>
          <w:numId w:val="22"/>
        </w:numPr>
        <w:tabs>
          <w:tab w:val="left" w:pos="3062"/>
        </w:tabs>
        <w:spacing w:after="0"/>
        <w:ind w:left="2268"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освоения программы</w:t>
      </w:r>
    </w:p>
    <w:p w:rsidR="009913FF" w:rsidRPr="00F74B78" w:rsidRDefault="009913FF" w:rsidP="00D46001">
      <w:pPr>
        <w:tabs>
          <w:tab w:val="left" w:pos="3062"/>
        </w:tabs>
        <w:spacing w:after="0"/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</w:p>
    <w:p w:rsidR="009913FF" w:rsidRPr="00F74B78" w:rsidRDefault="0000513B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 xml:space="preserve">Формы контроля осуществляются при помощи ролевых, коммуникативных и лингвистических игр. Самая большая работа по социализации ребенка происходит во время ролевой игры, т.к. ее содержанием являются отношения между людьми и людьми с различными организациями. </w:t>
      </w:r>
    </w:p>
    <w:p w:rsidR="0000513B" w:rsidRPr="00F74B78" w:rsidRDefault="0000513B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Элементы ролевой и коммуникативной игры облегчают процесс социализации, т.к. в играх наряду с соревновательным моментом встречается и совместная работа, партнерство (социальная компетенция).</w:t>
      </w:r>
    </w:p>
    <w:p w:rsidR="009913FF" w:rsidRPr="00F74B78" w:rsidRDefault="009913FF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Освоение программы не сопровождается проведением промежуточной и итоговой аттестацией воспитанников. Мониторинг осуществляется в форме регулярного наблюдения педагога за детьми в процессе образовательной работы.</w:t>
      </w:r>
    </w:p>
    <w:p w:rsidR="009913FF" w:rsidRPr="00F74B78" w:rsidRDefault="009913FF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Диагностика проводится в начале и в конце учебного года. Основной метод – метод наблюдения. При проверке уровня подготовки детей используются варианты игр и заданий уже известных детям.</w:t>
      </w:r>
    </w:p>
    <w:p w:rsidR="009913FF" w:rsidRPr="00F74B78" w:rsidRDefault="009913FF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В ходе диагностики осуществляется проверка:</w:t>
      </w:r>
    </w:p>
    <w:p w:rsidR="009913FF" w:rsidRPr="00F74B78" w:rsidRDefault="009913FF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 xml:space="preserve">- </w:t>
      </w:r>
      <w:r w:rsidR="00925F9A" w:rsidRPr="00F74B78">
        <w:rPr>
          <w:color w:val="000000"/>
          <w:sz w:val="28"/>
          <w:szCs w:val="28"/>
        </w:rPr>
        <w:t>мотивации детей;</w:t>
      </w:r>
    </w:p>
    <w:p w:rsidR="00925F9A" w:rsidRPr="00F74B78" w:rsidRDefault="00925F9A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- коммуникативных возможностей;</w:t>
      </w:r>
    </w:p>
    <w:p w:rsidR="00925F9A" w:rsidRPr="00F74B78" w:rsidRDefault="00925F9A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- навыков говорения, аудирования, знания лексики, песен и стихов;</w:t>
      </w:r>
    </w:p>
    <w:p w:rsidR="00925F9A" w:rsidRPr="00F74B78" w:rsidRDefault="00925F9A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- интереса родителей к занятиям ребенка.</w:t>
      </w:r>
    </w:p>
    <w:p w:rsidR="00925F9A" w:rsidRPr="00F74B78" w:rsidRDefault="00925F9A" w:rsidP="00D46001">
      <w:pPr>
        <w:pStyle w:val="a5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925F9A" w:rsidRPr="00F74B78" w:rsidRDefault="00925F9A" w:rsidP="00D46001">
      <w:pPr>
        <w:pStyle w:val="a5"/>
        <w:spacing w:before="0" w:beforeAutospacing="0" w:after="0" w:afterAutospacing="0" w:line="276" w:lineRule="auto"/>
        <w:ind w:firstLine="284"/>
        <w:jc w:val="both"/>
        <w:rPr>
          <w:b/>
          <w:bCs/>
          <w:color w:val="000000"/>
          <w:sz w:val="28"/>
          <w:szCs w:val="28"/>
        </w:rPr>
      </w:pPr>
      <w:r w:rsidRPr="00F74B78">
        <w:rPr>
          <w:b/>
          <w:bCs/>
          <w:color w:val="000000"/>
          <w:sz w:val="28"/>
          <w:szCs w:val="28"/>
        </w:rPr>
        <w:t>Критерии оценки основных параметров:</w:t>
      </w:r>
    </w:p>
    <w:p w:rsidR="00925F9A" w:rsidRPr="00F74B78" w:rsidRDefault="00925F9A" w:rsidP="00D46001">
      <w:pPr>
        <w:pStyle w:val="a5"/>
        <w:numPr>
          <w:ilvl w:val="0"/>
          <w:numId w:val="24"/>
        </w:numPr>
        <w:spacing w:before="0" w:beforeAutospacing="0" w:after="0" w:afterAutospacing="0" w:line="276" w:lineRule="auto"/>
        <w:ind w:left="0"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Интерес ребенка к языку (В – ребенок с удовольствием посещает занятия, активен; С – ребенок проявляет среднюю активность на занятии; Н – ребенок посещает занятия без интереса)</w:t>
      </w:r>
    </w:p>
    <w:p w:rsidR="00925F9A" w:rsidRPr="00F74B78" w:rsidRDefault="00925F9A" w:rsidP="00D46001">
      <w:pPr>
        <w:pStyle w:val="a5"/>
        <w:numPr>
          <w:ilvl w:val="0"/>
          <w:numId w:val="24"/>
        </w:numPr>
        <w:spacing w:before="0" w:beforeAutospacing="0" w:after="0" w:afterAutospacing="0" w:line="276" w:lineRule="auto"/>
        <w:ind w:left="0"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Уровень коммуникативной культуры (В- ребенок легко идет на контакт с педагогом и сверстниками; С – ребенок идет на контакт с педагогом, но не со всеми сверстниками общается свободно</w:t>
      </w:r>
      <w:r w:rsidR="00647392" w:rsidRPr="00F74B78">
        <w:rPr>
          <w:color w:val="000000"/>
          <w:sz w:val="28"/>
          <w:szCs w:val="28"/>
        </w:rPr>
        <w:t>; Н – ребенок сложно идет на контакт, большую часть времени молчит)</w:t>
      </w:r>
    </w:p>
    <w:p w:rsidR="00647392" w:rsidRPr="00F74B78" w:rsidRDefault="00647392" w:rsidP="00D46001">
      <w:pPr>
        <w:pStyle w:val="a5"/>
        <w:numPr>
          <w:ilvl w:val="0"/>
          <w:numId w:val="24"/>
        </w:numPr>
        <w:spacing w:before="0" w:beforeAutospacing="0" w:after="0" w:afterAutospacing="0" w:line="276" w:lineRule="auto"/>
        <w:ind w:left="0"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 xml:space="preserve">Знание лексики (В – знает значение изученных слов, свободно использует изученную лексику в новой теме; С – помнит большинство слов, но знания не </w:t>
      </w:r>
      <w:r w:rsidRPr="00F74B78">
        <w:rPr>
          <w:color w:val="000000"/>
          <w:sz w:val="28"/>
          <w:szCs w:val="28"/>
        </w:rPr>
        <w:lastRenderedPageBreak/>
        <w:t>устойчивы, допускает ошибки при выборе слов; Н – помнит немного изученных слов, путает при использовании)</w:t>
      </w:r>
    </w:p>
    <w:p w:rsidR="00647392" w:rsidRPr="00F74B78" w:rsidRDefault="00647392" w:rsidP="00D46001">
      <w:pPr>
        <w:pStyle w:val="a5"/>
        <w:numPr>
          <w:ilvl w:val="0"/>
          <w:numId w:val="24"/>
        </w:numPr>
        <w:spacing w:before="0" w:beforeAutospacing="0" w:after="0" w:afterAutospacing="0" w:line="276" w:lineRule="auto"/>
        <w:ind w:left="0"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Владение разговорной речью (В – свободно владеет речевыми оборотами и фразами, понимает речь в пределах программы; С – не всегда свободно использует речевые обороты, в диалогах допускает ошибки; Н – слабо владеет речевыми оборотами, часто ошибается в диалогах).</w:t>
      </w:r>
    </w:p>
    <w:p w:rsidR="000A14CE" w:rsidRDefault="000A14CE" w:rsidP="00D46001">
      <w:pPr>
        <w:pStyle w:val="a5"/>
        <w:tabs>
          <w:tab w:val="left" w:pos="2977"/>
        </w:tabs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  <w:r w:rsidRPr="00F74B78">
        <w:rPr>
          <w:color w:val="000000"/>
          <w:sz w:val="28"/>
          <w:szCs w:val="28"/>
        </w:rPr>
        <w:t>*В-высокий уровень, С-средний уровень, Н-низкий уровень.</w:t>
      </w:r>
    </w:p>
    <w:p w:rsidR="00D46001" w:rsidRPr="00F74B78" w:rsidRDefault="00D46001" w:rsidP="00D46001">
      <w:pPr>
        <w:pStyle w:val="a5"/>
        <w:tabs>
          <w:tab w:val="left" w:pos="2977"/>
        </w:tabs>
        <w:spacing w:before="0" w:beforeAutospacing="0" w:after="0" w:afterAutospacing="0" w:line="276" w:lineRule="auto"/>
        <w:ind w:firstLine="284"/>
        <w:jc w:val="both"/>
        <w:rPr>
          <w:color w:val="000000"/>
          <w:sz w:val="28"/>
          <w:szCs w:val="28"/>
        </w:rPr>
      </w:pPr>
    </w:p>
    <w:p w:rsidR="0000513B" w:rsidRPr="00F74B78" w:rsidRDefault="00925F9A" w:rsidP="00D46001">
      <w:pPr>
        <w:pStyle w:val="1"/>
        <w:tabs>
          <w:tab w:val="left" w:pos="2977"/>
        </w:tabs>
        <w:spacing w:before="0"/>
        <w:ind w:firstLine="284"/>
        <w:rPr>
          <w:rFonts w:ascii="Times New Roman" w:hAnsi="Times New Roman" w:cs="Times New Roman"/>
          <w:color w:val="auto"/>
        </w:rPr>
      </w:pPr>
      <w:bookmarkStart w:id="4" w:name="_Toc78295738"/>
      <w:r w:rsidRPr="00F74B78">
        <w:rPr>
          <w:rFonts w:ascii="Times New Roman" w:hAnsi="Times New Roman" w:cs="Times New Roman"/>
          <w:color w:val="auto"/>
        </w:rPr>
        <w:t>Ожидаемые</w:t>
      </w:r>
      <w:r w:rsidR="0000513B" w:rsidRPr="00F74B78">
        <w:rPr>
          <w:rFonts w:ascii="Times New Roman" w:hAnsi="Times New Roman" w:cs="Times New Roman"/>
          <w:color w:val="auto"/>
        </w:rPr>
        <w:t xml:space="preserve"> результаты обучения</w:t>
      </w:r>
      <w:bookmarkEnd w:id="4"/>
    </w:p>
    <w:p w:rsidR="0000513B" w:rsidRPr="00F74B78" w:rsidRDefault="0000513B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74B78">
        <w:rPr>
          <w:rFonts w:ascii="Times New Roman" w:hAnsi="Times New Roman" w:cs="Times New Roman"/>
          <w:sz w:val="28"/>
          <w:szCs w:val="28"/>
          <w:u w:val="single"/>
        </w:rPr>
        <w:t xml:space="preserve">К концу обучения </w:t>
      </w:r>
      <w:proofErr w:type="gramStart"/>
      <w:r w:rsidRPr="00F74B78">
        <w:rPr>
          <w:rFonts w:ascii="Times New Roman" w:hAnsi="Times New Roman" w:cs="Times New Roman"/>
          <w:sz w:val="28"/>
          <w:szCs w:val="28"/>
          <w:u w:val="single"/>
        </w:rPr>
        <w:t>по  программе</w:t>
      </w:r>
      <w:proofErr w:type="gramEnd"/>
      <w:r w:rsidRPr="00F74B78">
        <w:rPr>
          <w:rFonts w:ascii="Times New Roman" w:hAnsi="Times New Roman" w:cs="Times New Roman"/>
          <w:sz w:val="28"/>
          <w:szCs w:val="28"/>
          <w:u w:val="single"/>
        </w:rPr>
        <w:t xml:space="preserve">  «</w:t>
      </w:r>
      <w:r w:rsidR="00925F9A" w:rsidRPr="00F74B78">
        <w:rPr>
          <w:rFonts w:ascii="Times New Roman" w:hAnsi="Times New Roman" w:cs="Times New Roman"/>
          <w:sz w:val="28"/>
          <w:szCs w:val="28"/>
          <w:u w:val="single"/>
        </w:rPr>
        <w:t>Веселый английский</w:t>
      </w:r>
      <w:r w:rsidRPr="00F74B78">
        <w:rPr>
          <w:rFonts w:ascii="Times New Roman" w:hAnsi="Times New Roman" w:cs="Times New Roman"/>
          <w:sz w:val="28"/>
          <w:szCs w:val="28"/>
          <w:u w:val="single"/>
        </w:rPr>
        <w:t xml:space="preserve">»  дети </w:t>
      </w:r>
      <w:r w:rsidR="00647392" w:rsidRPr="00F74B78">
        <w:rPr>
          <w:rFonts w:ascii="Times New Roman" w:hAnsi="Times New Roman" w:cs="Times New Roman"/>
          <w:sz w:val="28"/>
          <w:szCs w:val="28"/>
          <w:u w:val="single"/>
        </w:rPr>
        <w:t>5-6 лет (начальный этап, первый год обучения)  научатся</w:t>
      </w:r>
      <w:r w:rsidRPr="00F74B78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-приветствовать, прощаться, представлять себя, благодарить;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понимать на слух обращения педагога на иностранном языке;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владеть лексическим и грамматическим минимумом данного уровня;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рассказывать считалки, рифмовки, петь песенки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74B78">
        <w:rPr>
          <w:rFonts w:ascii="Times New Roman" w:hAnsi="Times New Roman" w:cs="Times New Roman"/>
          <w:sz w:val="28"/>
          <w:szCs w:val="28"/>
          <w:u w:val="single"/>
        </w:rPr>
        <w:t xml:space="preserve">К концу обучения </w:t>
      </w:r>
      <w:proofErr w:type="gramStart"/>
      <w:r w:rsidRPr="00F74B78">
        <w:rPr>
          <w:rFonts w:ascii="Times New Roman" w:hAnsi="Times New Roman" w:cs="Times New Roman"/>
          <w:sz w:val="28"/>
          <w:szCs w:val="28"/>
          <w:u w:val="single"/>
        </w:rPr>
        <w:t>по  программе</w:t>
      </w:r>
      <w:proofErr w:type="gramEnd"/>
      <w:r w:rsidRPr="00F74B78">
        <w:rPr>
          <w:rFonts w:ascii="Times New Roman" w:hAnsi="Times New Roman" w:cs="Times New Roman"/>
          <w:sz w:val="28"/>
          <w:szCs w:val="28"/>
          <w:u w:val="single"/>
        </w:rPr>
        <w:t xml:space="preserve">  «Веселый английский»  дети 6-7 лет (второй год обучения)  научатся: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владеть лексическим и грамматическим минимумом данного уровня;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реагировать на иностранную речь педагога;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использовать изученные речевые образцы на практике;</w:t>
      </w:r>
    </w:p>
    <w:p w:rsidR="003A17EC" w:rsidRPr="00F74B78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строить мини-диалоги;</w:t>
      </w:r>
    </w:p>
    <w:p w:rsidR="00D46001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задавать простейшие вопросы и отвечать на вопросы;</w:t>
      </w:r>
    </w:p>
    <w:p w:rsidR="0000513B" w:rsidRDefault="003A17EC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F74B78">
        <w:rPr>
          <w:rFonts w:ascii="Times New Roman" w:hAnsi="Times New Roman" w:cs="Times New Roman"/>
          <w:sz w:val="28"/>
          <w:szCs w:val="28"/>
        </w:rPr>
        <w:t>д</w:t>
      </w:r>
      <w:r w:rsidR="0000513B" w:rsidRPr="00F74B78">
        <w:rPr>
          <w:rFonts w:ascii="Times New Roman" w:hAnsi="Times New Roman" w:cs="Times New Roman"/>
          <w:sz w:val="28"/>
          <w:szCs w:val="28"/>
        </w:rPr>
        <w:t>авать  описательную</w:t>
      </w:r>
      <w:proofErr w:type="gramEnd"/>
      <w:r w:rsidR="0000513B" w:rsidRPr="00F74B78">
        <w:rPr>
          <w:rFonts w:ascii="Times New Roman" w:hAnsi="Times New Roman" w:cs="Times New Roman"/>
          <w:sz w:val="28"/>
          <w:szCs w:val="28"/>
        </w:rPr>
        <w:t xml:space="preserve">  характеристику  предметам,  используя  темы: цвета, животные,  одежда,  еда,  любимые  игрушки,  игры.</w:t>
      </w:r>
    </w:p>
    <w:p w:rsidR="00D46001" w:rsidRDefault="00D46001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D46001" w:rsidRDefault="00D46001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D46001" w:rsidRDefault="00D46001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D46001" w:rsidRPr="00F74B78" w:rsidRDefault="00D46001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bookmarkStart w:id="5" w:name="_GoBack"/>
      <w:bookmarkEnd w:id="5"/>
    </w:p>
    <w:p w:rsidR="00A5012C" w:rsidRPr="00D46001" w:rsidRDefault="00A5012C" w:rsidP="00D46001">
      <w:pPr>
        <w:pStyle w:val="1"/>
        <w:numPr>
          <w:ilvl w:val="0"/>
          <w:numId w:val="22"/>
        </w:numPr>
        <w:ind w:left="0" w:firstLine="284"/>
        <w:jc w:val="center"/>
        <w:rPr>
          <w:rFonts w:ascii="Times New Roman" w:hAnsi="Times New Roman" w:cs="Times New Roman"/>
          <w:color w:val="auto"/>
          <w:sz w:val="36"/>
          <w:szCs w:val="36"/>
          <w:lang w:val="en-US"/>
        </w:rPr>
      </w:pPr>
      <w:bookmarkStart w:id="6" w:name="_Toc78295739"/>
      <w:r w:rsidRPr="00D46001">
        <w:rPr>
          <w:rFonts w:ascii="Times New Roman" w:hAnsi="Times New Roman" w:cs="Times New Roman"/>
          <w:color w:val="auto"/>
          <w:sz w:val="36"/>
          <w:szCs w:val="36"/>
        </w:rPr>
        <w:lastRenderedPageBreak/>
        <w:t>Содержательный раздел</w:t>
      </w:r>
    </w:p>
    <w:p w:rsidR="00E1642C" w:rsidRPr="00D46001" w:rsidRDefault="00A5012C" w:rsidP="00D46001">
      <w:pPr>
        <w:pStyle w:val="1"/>
        <w:ind w:firstLine="284"/>
        <w:jc w:val="center"/>
        <w:rPr>
          <w:rFonts w:ascii="Times New Roman" w:hAnsi="Times New Roman" w:cs="Times New Roman"/>
          <w:color w:val="auto"/>
        </w:rPr>
      </w:pPr>
      <w:r w:rsidRPr="00F74B78">
        <w:rPr>
          <w:rFonts w:ascii="Times New Roman" w:hAnsi="Times New Roman" w:cs="Times New Roman"/>
          <w:color w:val="auto"/>
        </w:rPr>
        <w:t>2.1 Формы, методы и средства реализации программы</w:t>
      </w:r>
    </w:p>
    <w:p w:rsidR="00A35AAB" w:rsidRPr="00F74B78" w:rsidRDefault="00A35AAB" w:rsidP="00D46001">
      <w:pPr>
        <w:pStyle w:val="af"/>
        <w:tabs>
          <w:tab w:val="left" w:pos="9214"/>
        </w:tabs>
        <w:spacing w:before="5"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sz w:val="28"/>
          <w:szCs w:val="28"/>
        </w:rPr>
        <w:t>Содержательный раздел рабочей программы разработан с учетом содержания УМК под редакцией «</w:t>
      </w:r>
      <w:r w:rsidR="00D46001">
        <w:rPr>
          <w:sz w:val="28"/>
          <w:szCs w:val="28"/>
          <w:lang w:val="en-US"/>
        </w:rPr>
        <w:t>Kid</w:t>
      </w:r>
      <w:r w:rsidR="00D46001" w:rsidRPr="00D46001">
        <w:rPr>
          <w:sz w:val="28"/>
          <w:szCs w:val="28"/>
        </w:rPr>
        <w:t>’</w:t>
      </w:r>
      <w:r w:rsidR="00D46001">
        <w:rPr>
          <w:sz w:val="28"/>
          <w:szCs w:val="28"/>
          <w:lang w:val="en-US"/>
        </w:rPr>
        <w:t>s</w:t>
      </w:r>
      <w:r w:rsidR="00D46001" w:rsidRPr="00D46001">
        <w:rPr>
          <w:sz w:val="28"/>
          <w:szCs w:val="28"/>
        </w:rPr>
        <w:t xml:space="preserve"> </w:t>
      </w:r>
      <w:r w:rsidR="00D46001">
        <w:rPr>
          <w:sz w:val="28"/>
          <w:szCs w:val="28"/>
          <w:lang w:val="en-US"/>
        </w:rPr>
        <w:t>box</w:t>
      </w:r>
      <w:r w:rsidRPr="00F74B78">
        <w:rPr>
          <w:sz w:val="28"/>
          <w:szCs w:val="28"/>
        </w:rPr>
        <w:t xml:space="preserve">» </w:t>
      </w:r>
      <w:r w:rsidR="00D46001">
        <w:rPr>
          <w:sz w:val="28"/>
          <w:szCs w:val="28"/>
          <w:lang w:val="en-US"/>
        </w:rPr>
        <w:t>Caroline</w:t>
      </w:r>
      <w:r w:rsidR="00D46001" w:rsidRPr="00D46001">
        <w:rPr>
          <w:sz w:val="28"/>
          <w:szCs w:val="28"/>
        </w:rPr>
        <w:t xml:space="preserve"> </w:t>
      </w:r>
      <w:r w:rsidR="00D46001">
        <w:rPr>
          <w:sz w:val="28"/>
          <w:szCs w:val="28"/>
          <w:lang w:val="en-US"/>
        </w:rPr>
        <w:t>Nixon</w:t>
      </w:r>
      <w:r w:rsidR="00D46001" w:rsidRPr="00D46001">
        <w:rPr>
          <w:sz w:val="28"/>
          <w:szCs w:val="28"/>
        </w:rPr>
        <w:t xml:space="preserve"> </w:t>
      </w:r>
      <w:r w:rsidRPr="00F74B78">
        <w:rPr>
          <w:sz w:val="28"/>
          <w:szCs w:val="28"/>
        </w:rPr>
        <w:t>и «</w:t>
      </w:r>
      <w:proofErr w:type="spellStart"/>
      <w:r w:rsidRPr="00F74B78">
        <w:rPr>
          <w:sz w:val="28"/>
          <w:szCs w:val="28"/>
        </w:rPr>
        <w:t>Cookie</w:t>
      </w:r>
      <w:proofErr w:type="spellEnd"/>
      <w:r w:rsidRPr="00F74B78">
        <w:rPr>
          <w:sz w:val="28"/>
          <w:szCs w:val="28"/>
        </w:rPr>
        <w:t xml:space="preserve"> </w:t>
      </w:r>
      <w:proofErr w:type="spellStart"/>
      <w:r w:rsidRPr="00F74B78">
        <w:rPr>
          <w:sz w:val="28"/>
          <w:szCs w:val="28"/>
        </w:rPr>
        <w:t>and</w:t>
      </w:r>
      <w:proofErr w:type="spellEnd"/>
      <w:r w:rsidRPr="00F74B78">
        <w:rPr>
          <w:sz w:val="28"/>
          <w:szCs w:val="28"/>
        </w:rPr>
        <w:t xml:space="preserve"> </w:t>
      </w:r>
      <w:proofErr w:type="spellStart"/>
      <w:r w:rsidRPr="00F74B78">
        <w:rPr>
          <w:sz w:val="28"/>
          <w:szCs w:val="28"/>
        </w:rPr>
        <w:t>friends</w:t>
      </w:r>
      <w:proofErr w:type="spellEnd"/>
      <w:r w:rsidRPr="00F74B78">
        <w:rPr>
          <w:sz w:val="28"/>
          <w:szCs w:val="28"/>
        </w:rPr>
        <w:t xml:space="preserve">» </w:t>
      </w:r>
      <w:proofErr w:type="spellStart"/>
      <w:r w:rsidRPr="00F74B78">
        <w:rPr>
          <w:sz w:val="28"/>
          <w:szCs w:val="28"/>
        </w:rPr>
        <w:t>Vanessa</w:t>
      </w:r>
      <w:proofErr w:type="spellEnd"/>
      <w:r w:rsidRPr="00F74B78">
        <w:rPr>
          <w:sz w:val="28"/>
          <w:szCs w:val="28"/>
        </w:rPr>
        <w:t xml:space="preserve"> </w:t>
      </w:r>
      <w:proofErr w:type="spellStart"/>
      <w:r w:rsidRPr="00F74B78">
        <w:rPr>
          <w:sz w:val="28"/>
          <w:szCs w:val="28"/>
        </w:rPr>
        <w:t>Reilly</w:t>
      </w:r>
      <w:proofErr w:type="spellEnd"/>
      <w:r w:rsidRPr="00F74B78">
        <w:rPr>
          <w:rFonts w:eastAsia="Calibri"/>
          <w:sz w:val="28"/>
          <w:szCs w:val="28"/>
        </w:rPr>
        <w:t>.</w:t>
      </w:r>
      <w:r w:rsidRPr="00F74B78">
        <w:rPr>
          <w:sz w:val="28"/>
          <w:szCs w:val="28"/>
        </w:rPr>
        <w:t xml:space="preserve"> Программа содержит систему работы с учетом возрастных и индивидуальных особенностей, и включает в себя определение специфики, целей и задач обучения иностранному языку в дошкольном возрасте, подробное описание методики, планирование работы.</w:t>
      </w:r>
    </w:p>
    <w:p w:rsidR="00A35AAB" w:rsidRPr="00F74B78" w:rsidRDefault="00A35AAB" w:rsidP="00D46001">
      <w:pPr>
        <w:pStyle w:val="af"/>
        <w:tabs>
          <w:tab w:val="left" w:pos="9214"/>
        </w:tabs>
        <w:spacing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i/>
          <w:sz w:val="28"/>
          <w:szCs w:val="28"/>
        </w:rPr>
        <w:t xml:space="preserve">«Социально-коммуникативное развитие» </w:t>
      </w:r>
      <w:r w:rsidRPr="00F74B78">
        <w:rPr>
          <w:sz w:val="28"/>
          <w:szCs w:val="28"/>
        </w:rPr>
        <w:t>направлено на формирование элементарных навыков общения на английском языке.</w:t>
      </w:r>
    </w:p>
    <w:p w:rsidR="00A35AAB" w:rsidRPr="00F74B78" w:rsidRDefault="00A35AAB" w:rsidP="00D46001">
      <w:pPr>
        <w:pStyle w:val="af"/>
        <w:tabs>
          <w:tab w:val="left" w:pos="9214"/>
        </w:tabs>
        <w:spacing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i/>
          <w:sz w:val="28"/>
          <w:szCs w:val="28"/>
        </w:rPr>
        <w:t xml:space="preserve">«Познавательное развитие» </w:t>
      </w:r>
      <w:r w:rsidRPr="00F74B78">
        <w:rPr>
          <w:sz w:val="28"/>
          <w:szCs w:val="28"/>
        </w:rPr>
        <w:t>предполагает развитие познавательной мотивации, любознательной активности детей и формирование положительного отношения к изучаемому языку и иноязычной культуре.</w:t>
      </w:r>
    </w:p>
    <w:p w:rsidR="00A35AAB" w:rsidRPr="00F74B78" w:rsidRDefault="00A35AAB" w:rsidP="00D46001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Образовательная область </w:t>
      </w:r>
      <w:r w:rsidRPr="00F74B78">
        <w:rPr>
          <w:rFonts w:ascii="Times New Roman" w:hAnsi="Times New Roman" w:cs="Times New Roman"/>
          <w:i/>
          <w:sz w:val="28"/>
          <w:szCs w:val="28"/>
        </w:rPr>
        <w:t xml:space="preserve">«Речевое развитие» </w:t>
      </w:r>
      <w:r w:rsidRPr="00F74B78">
        <w:rPr>
          <w:rFonts w:ascii="Times New Roman" w:hAnsi="Times New Roman" w:cs="Times New Roman"/>
          <w:sz w:val="28"/>
          <w:szCs w:val="28"/>
        </w:rPr>
        <w:t>включает владение речью, как средством общения; обогащение активного словаря; развитие связной, грамматически правильной диалогической и монологической речи; развитие звуковой и интонационной культуры речи.</w:t>
      </w:r>
    </w:p>
    <w:p w:rsidR="00A35AAB" w:rsidRPr="00F74B78" w:rsidRDefault="00A35AAB" w:rsidP="00D46001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i/>
          <w:sz w:val="28"/>
          <w:szCs w:val="28"/>
        </w:rPr>
        <w:t xml:space="preserve">«Физическое развитие» </w:t>
      </w:r>
      <w:r w:rsidRPr="00F74B78">
        <w:rPr>
          <w:rFonts w:ascii="Times New Roman" w:hAnsi="Times New Roman" w:cs="Times New Roman"/>
          <w:sz w:val="28"/>
          <w:szCs w:val="28"/>
        </w:rPr>
        <w:t>включает приобретение опыта в следующих видах деятельности детей: двигательной, связанной с выполнением общеразвивающих упражнений, направленных на развитие равновесия, координации движения, крупной и мелкой моторики обеих рук; овладение иноязычными хороводными и спортивными играми.</w:t>
      </w:r>
    </w:p>
    <w:p w:rsidR="00A5012C" w:rsidRPr="00F74B78" w:rsidRDefault="00E1642C" w:rsidP="00D46001">
      <w:pPr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Формы </w:t>
      </w:r>
      <w:r w:rsidR="00BC4C8B"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и средства 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>реализации программы:</w:t>
      </w:r>
    </w:p>
    <w:p w:rsidR="00E1642C" w:rsidRPr="00F74B78" w:rsidRDefault="00E1642C" w:rsidP="00D46001">
      <w:pPr>
        <w:pStyle w:val="a4"/>
        <w:numPr>
          <w:ilvl w:val="0"/>
          <w:numId w:val="26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Использование дидактических игр.</w:t>
      </w:r>
    </w:p>
    <w:p w:rsidR="00E1642C" w:rsidRPr="00F74B78" w:rsidRDefault="00E1642C" w:rsidP="00D46001">
      <w:pPr>
        <w:pStyle w:val="a4"/>
        <w:numPr>
          <w:ilvl w:val="0"/>
          <w:numId w:val="26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Создание образов (картинки, музыка, движения).</w:t>
      </w:r>
    </w:p>
    <w:p w:rsidR="00E1642C" w:rsidRPr="00F74B78" w:rsidRDefault="00E1642C" w:rsidP="00D46001">
      <w:pPr>
        <w:pStyle w:val="a4"/>
        <w:numPr>
          <w:ilvl w:val="0"/>
          <w:numId w:val="26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Работа над произношением – рифмовки, скороговорки.</w:t>
      </w:r>
    </w:p>
    <w:p w:rsidR="00E1642C" w:rsidRPr="00F74B78" w:rsidRDefault="00E1642C" w:rsidP="00D46001">
      <w:pPr>
        <w:pStyle w:val="a4"/>
        <w:numPr>
          <w:ilvl w:val="0"/>
          <w:numId w:val="26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Работа в парах – диалог, инсценировки.</w:t>
      </w:r>
    </w:p>
    <w:p w:rsidR="00E1642C" w:rsidRPr="00F74B78" w:rsidRDefault="00E1642C" w:rsidP="00D46001">
      <w:pPr>
        <w:pStyle w:val="a4"/>
        <w:numPr>
          <w:ilvl w:val="0"/>
          <w:numId w:val="26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Описание картинки, игрушки.</w:t>
      </w:r>
    </w:p>
    <w:p w:rsidR="00E1642C" w:rsidRPr="00F74B78" w:rsidRDefault="00E1642C" w:rsidP="00D46001">
      <w:pPr>
        <w:pStyle w:val="a4"/>
        <w:numPr>
          <w:ilvl w:val="0"/>
          <w:numId w:val="26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Подвижные игры – танцы, хороводы.</w:t>
      </w:r>
    </w:p>
    <w:p w:rsidR="00E1642C" w:rsidRPr="00F74B78" w:rsidRDefault="00E1642C" w:rsidP="00D46001">
      <w:pPr>
        <w:pStyle w:val="a4"/>
        <w:numPr>
          <w:ilvl w:val="0"/>
          <w:numId w:val="26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Творческая деятельность – рисование, раскрашивание.</w:t>
      </w:r>
    </w:p>
    <w:p w:rsidR="00176C2D" w:rsidRPr="00F74B78" w:rsidRDefault="00176C2D" w:rsidP="00D46001">
      <w:pPr>
        <w:pStyle w:val="af"/>
        <w:tabs>
          <w:tab w:val="left" w:pos="9356"/>
        </w:tabs>
        <w:spacing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sz w:val="28"/>
          <w:szCs w:val="28"/>
        </w:rPr>
        <w:t xml:space="preserve">В процессе обучения детей английскому языку на раннем этапе согласно </w:t>
      </w:r>
      <w:proofErr w:type="gramStart"/>
      <w:r w:rsidRPr="00F74B78">
        <w:rPr>
          <w:sz w:val="28"/>
          <w:szCs w:val="28"/>
        </w:rPr>
        <w:t>программе</w:t>
      </w:r>
      <w:proofErr w:type="gramEnd"/>
      <w:r w:rsidRPr="00F74B78">
        <w:rPr>
          <w:sz w:val="28"/>
          <w:szCs w:val="28"/>
        </w:rPr>
        <w:t xml:space="preserve"> используются следующие основные методы: коммуникативный, наглядный, проектный.</w:t>
      </w:r>
    </w:p>
    <w:p w:rsidR="00176C2D" w:rsidRPr="00F74B78" w:rsidRDefault="00176C2D" w:rsidP="00D46001">
      <w:pPr>
        <w:pStyle w:val="af"/>
        <w:tabs>
          <w:tab w:val="left" w:pos="9356"/>
        </w:tabs>
        <w:spacing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b/>
          <w:i/>
          <w:sz w:val="28"/>
          <w:szCs w:val="28"/>
        </w:rPr>
        <w:t xml:space="preserve">Коммуникативный </w:t>
      </w:r>
      <w:r w:rsidRPr="00F74B78">
        <w:rPr>
          <w:sz w:val="28"/>
          <w:szCs w:val="28"/>
        </w:rPr>
        <w:t xml:space="preserve">метод является верховным, доминирующим, в наибольшей степени соответствующий специфике иностранного языка как учебного предмета. С помощью данного метода решается первоочередная задача - овладение элементарными навыками и умениями иноязычного общения на раннем этапе </w:t>
      </w:r>
      <w:r w:rsidRPr="00F74B78">
        <w:rPr>
          <w:sz w:val="28"/>
          <w:szCs w:val="28"/>
        </w:rPr>
        <w:lastRenderedPageBreak/>
        <w:t>изучения английского языка.</w:t>
      </w:r>
    </w:p>
    <w:p w:rsidR="00176C2D" w:rsidRPr="00F74B78" w:rsidRDefault="00176C2D" w:rsidP="00D46001">
      <w:pPr>
        <w:pStyle w:val="af"/>
        <w:tabs>
          <w:tab w:val="left" w:pos="9356"/>
        </w:tabs>
        <w:spacing w:before="12"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b/>
          <w:i/>
          <w:sz w:val="28"/>
          <w:szCs w:val="28"/>
        </w:rPr>
        <w:t xml:space="preserve">Наглядный </w:t>
      </w:r>
      <w:r w:rsidRPr="00F74B78">
        <w:rPr>
          <w:sz w:val="28"/>
          <w:szCs w:val="28"/>
        </w:rPr>
        <w:t>метод предусматривает непосредственный показ предметов и явлений окружающего мира, наглядных пособий с целью облегчения понимания и запоминания.</w:t>
      </w:r>
    </w:p>
    <w:p w:rsidR="00176C2D" w:rsidRPr="00F74B78" w:rsidRDefault="00176C2D" w:rsidP="00D46001">
      <w:pPr>
        <w:pStyle w:val="af"/>
        <w:tabs>
          <w:tab w:val="left" w:pos="9356"/>
        </w:tabs>
        <w:spacing w:before="9"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b/>
          <w:i/>
          <w:sz w:val="28"/>
          <w:szCs w:val="28"/>
        </w:rPr>
        <w:t xml:space="preserve">Проектный </w:t>
      </w:r>
      <w:r w:rsidRPr="00F74B78">
        <w:rPr>
          <w:sz w:val="28"/>
          <w:szCs w:val="28"/>
        </w:rPr>
        <w:t>метод позволяет реализовать интегративные связи в обучении, осуществить широкую опору на практические виды деятельности, типичные для детей указанного возраста. Таким образом, у детей развивается элементарная креативная компетенция как показатель коммуникативного владения английским языком.</w:t>
      </w:r>
    </w:p>
    <w:p w:rsidR="00BC4C8B" w:rsidRPr="00F74B78" w:rsidRDefault="00BC4C8B" w:rsidP="00D46001">
      <w:pPr>
        <w:pStyle w:val="1"/>
        <w:numPr>
          <w:ilvl w:val="1"/>
          <w:numId w:val="22"/>
        </w:numPr>
        <w:ind w:left="0" w:firstLine="284"/>
        <w:jc w:val="center"/>
        <w:rPr>
          <w:rFonts w:ascii="Times New Roman" w:hAnsi="Times New Roman" w:cs="Times New Roman"/>
          <w:color w:val="auto"/>
        </w:rPr>
      </w:pPr>
      <w:bookmarkStart w:id="7" w:name="_Toc78295740"/>
      <w:bookmarkEnd w:id="6"/>
      <w:r w:rsidRPr="00F74B78">
        <w:rPr>
          <w:rFonts w:ascii="Times New Roman" w:hAnsi="Times New Roman" w:cs="Times New Roman"/>
          <w:color w:val="auto"/>
        </w:rPr>
        <w:t>Содержание программы</w:t>
      </w:r>
    </w:p>
    <w:p w:rsidR="00CE7326" w:rsidRPr="00F74B78" w:rsidRDefault="00CE7326" w:rsidP="00D46001">
      <w:pPr>
        <w:pStyle w:val="a4"/>
        <w:ind w:left="0"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Содержание лексического минимума английского языка</w:t>
      </w:r>
    </w:p>
    <w:p w:rsidR="00CE7326" w:rsidRPr="00F74B78" w:rsidRDefault="00D83DA7" w:rsidP="00D46001">
      <w:pPr>
        <w:pStyle w:val="a4"/>
        <w:ind w:left="0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62" distB="4294967262" distL="114300" distR="114300" simplePos="0" relativeHeight="251659264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2639694</wp:posOffset>
                </wp:positionV>
                <wp:extent cx="7620" cy="0"/>
                <wp:effectExtent l="0" t="0" r="5080" b="0"/>
                <wp:wrapNone/>
                <wp:docPr id="1231919739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01295B7" id="Прямая соединительная линия 90" o:spid="_x0000_s1026" style="position:absolute;z-index:-251657216;visibility:visible;mso-wrap-style:square;mso-width-percent:0;mso-height-percent:0;mso-wrap-distance-left:9pt;mso-wrap-distance-top:-94e-5mm;mso-wrap-distance-right:9pt;mso-wrap-distance-bottom:-94e-5mm;mso-position-horizontal:absolute;mso-position-horizontal-relative:page;mso-position-vertical:absolute;mso-position-vertical-relative:page;mso-width-percent:0;mso-height-percent:0;mso-width-relative:page;mso-height-relative:page" from="559.8pt,207.85pt" to="560.4pt,2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" strokeweight=".5pt">
                <o:lock v:ext="edit" shapetype="f"/>
                <w10:wrap anchorx="page" anchory="page"/>
              </v:line>
            </w:pict>
          </mc:Fallback>
        </mc:AlternateContent>
      </w: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62" distB="4294967262" distL="114300" distR="114300" simplePos="0" relativeHeight="251660288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2822574</wp:posOffset>
                </wp:positionV>
                <wp:extent cx="7620" cy="0"/>
                <wp:effectExtent l="0" t="0" r="5080" b="0"/>
                <wp:wrapNone/>
                <wp:docPr id="977339381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5D8A955" id="Прямая соединительная линия 89" o:spid="_x0000_s1026" style="position:absolute;z-index:-251656192;visibility:visible;mso-wrap-style:square;mso-width-percent:0;mso-height-percent:0;mso-wrap-distance-left:9pt;mso-wrap-distance-top:-94e-5mm;mso-wrap-distance-right:9pt;mso-wrap-distance-bottom:-94e-5mm;mso-position-horizontal:absolute;mso-position-horizontal-relative:page;mso-position-vertical:absolute;mso-position-vertical-relative:page;mso-width-percent:0;mso-height-percent:0;mso-width-relative:page;mso-height-relative:page" from="559.8pt,222.25pt" to="560.4pt,2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" strokeweight=".5pt">
                <o:lock v:ext="edit" shapetype="f"/>
                <w10:wrap anchorx="page" anchory="page"/>
              </v:line>
            </w:pict>
          </mc:Fallback>
        </mc:AlternateContent>
      </w: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62" distB="4294967262" distL="114300" distR="114300" simplePos="0" relativeHeight="251661312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3529964</wp:posOffset>
                </wp:positionV>
                <wp:extent cx="7620" cy="0"/>
                <wp:effectExtent l="0" t="0" r="5080" b="0"/>
                <wp:wrapNone/>
                <wp:docPr id="583190456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418F161" id="Прямая соединительная линия 88" o:spid="_x0000_s1026" style="position:absolute;z-index:-251655168;visibility:visible;mso-wrap-style:square;mso-width-percent:0;mso-height-percent:0;mso-wrap-distance-left:9pt;mso-wrap-distance-top:-94e-5mm;mso-wrap-distance-right:9pt;mso-wrap-distance-bottom:-94e-5mm;mso-position-horizontal:absolute;mso-position-horizontal-relative:page;mso-position-vertical:absolute;mso-position-vertical-relative:page;mso-width-percent:0;mso-height-percent:0;mso-width-relative:page;mso-height-relative:page" from="559.8pt,277.95pt" to="560.4pt,2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" strokeweight=".17636mm">
                <o:lock v:ext="edit" shapetype="f"/>
                <w10:wrap anchorx="page" anchory="page"/>
              </v:line>
            </w:pict>
          </mc:Fallback>
        </mc:AlternateContent>
      </w: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77" distB="4294967277" distL="114300" distR="114300" simplePos="0" relativeHeight="251662336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3886835</wp:posOffset>
                </wp:positionV>
                <wp:extent cx="7620" cy="0"/>
                <wp:effectExtent l="0" t="0" r="5080" b="0"/>
                <wp:wrapNone/>
                <wp:docPr id="1302125153" name="Прямая соединительная линия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4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65E428D" id="Прямая соединительная линия 129" o:spid="_x0000_s1026" style="position:absolute;z-index:-251654144;visibility:visible;mso-wrap-style:square;mso-width-percent:0;mso-height-percent:0;mso-wrap-distance-left:9pt;mso-wrap-distance-top:-53e-5mm;mso-wrap-distance-right:9pt;mso-wrap-distance-bottom:-53e-5mm;mso-position-horizontal:absolute;mso-position-horizontal-relative:page;mso-position-vertical:absolute;mso-position-vertical-relative:page;mso-width-percent:0;mso-height-percent:0;mso-width-relative:page;mso-height-relative:page" from="559.8pt,306.05pt" to="560.4pt,3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" strokeweight=".17636mm">
                <o:lock v:ext="edit" shapetype="f"/>
                <w10:wrap anchorx="page" anchory="page"/>
              </v:line>
            </w:pict>
          </mc:Fallback>
        </mc:AlternateContent>
      </w:r>
      <w:r w:rsidR="00CE7326" w:rsidRPr="00F74B78">
        <w:rPr>
          <w:rFonts w:ascii="Times New Roman" w:hAnsi="Times New Roman" w:cs="Times New Roman"/>
          <w:b/>
          <w:bCs/>
          <w:sz w:val="28"/>
          <w:szCs w:val="28"/>
        </w:rPr>
        <w:t>Для детей старшей группы (5-6 лет)</w:t>
      </w:r>
    </w:p>
    <w:tbl>
      <w:tblPr>
        <w:tblW w:w="9478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1995"/>
        <w:gridCol w:w="6789"/>
      </w:tblGrid>
      <w:tr w:rsidR="00CE7326" w:rsidRPr="00F74B78" w:rsidTr="00654C36">
        <w:trPr>
          <w:trHeight w:val="282"/>
        </w:trPr>
        <w:tc>
          <w:tcPr>
            <w:tcW w:w="694" w:type="dxa"/>
          </w:tcPr>
          <w:p w:rsidR="00CE7326" w:rsidRPr="00F74B78" w:rsidRDefault="00CE7326" w:rsidP="00D46001">
            <w:pPr>
              <w:pStyle w:val="TableParagraph"/>
              <w:ind w:right="32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№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Тематика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32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Лексические единицы</w:t>
            </w:r>
          </w:p>
        </w:tc>
      </w:tr>
      <w:tr w:rsidR="00CE7326" w:rsidRPr="00F74B78" w:rsidTr="00654C36">
        <w:trPr>
          <w:trHeight w:val="983"/>
        </w:trPr>
        <w:tc>
          <w:tcPr>
            <w:tcW w:w="694" w:type="dxa"/>
          </w:tcPr>
          <w:p w:rsidR="00CE7326" w:rsidRPr="00F74B78" w:rsidRDefault="00CE7326" w:rsidP="00654C36">
            <w:pPr>
              <w:pStyle w:val="TableParagraph"/>
              <w:ind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1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Приветствие</w:t>
            </w:r>
          </w:p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и прощание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Hello, hi, good morning, good afternoon, good evening,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good night. Good bye, bye-bye, see you soon, see you tomorrow, have a nice day, have a nice weekend, good luck.</w:t>
            </w:r>
          </w:p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Привет, привет, доброе утро, добрый день, добрый вечер,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спокойной ночи. До свидания, пока-пока, скоро увидимся, увидимся завтра, хорошего дня, хороших выходных, удачи.</w:t>
            </w:r>
          </w:p>
        </w:tc>
      </w:tr>
      <w:tr w:rsidR="00CE7326" w:rsidRPr="000D7972" w:rsidTr="00654C36">
        <w:trPr>
          <w:trHeight w:val="2081"/>
        </w:trPr>
        <w:tc>
          <w:tcPr>
            <w:tcW w:w="694" w:type="dxa"/>
          </w:tcPr>
          <w:p w:rsidR="00CE7326" w:rsidRPr="00F74B78" w:rsidRDefault="00176E06" w:rsidP="00654C36">
            <w:pPr>
              <w:pStyle w:val="TableParagraph"/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95" w:type="dxa"/>
          </w:tcPr>
          <w:p w:rsidR="00CE7326" w:rsidRPr="00F74B78" w:rsidRDefault="00654C3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</w:t>
            </w:r>
            <w:r w:rsidR="00CE7326" w:rsidRPr="00F74B78">
              <w:rPr>
                <w:sz w:val="28"/>
                <w:szCs w:val="28"/>
              </w:rPr>
              <w:t>ивотные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frog, a monkey, a tiger, a parrot, a fox, a wolf,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 snake, a mouse, a fish, an elephant,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 kangaroo, a giraffe, a bear,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 crocodile, a lion.</w:t>
            </w:r>
          </w:p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Лягушка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обезьяна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тигр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попугай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лиса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волк</w:t>
            </w:r>
            <w:r w:rsidRPr="000D7972">
              <w:rPr>
                <w:sz w:val="28"/>
                <w:szCs w:val="28"/>
              </w:rPr>
              <w:t>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0D7972">
              <w:rPr>
                <w:sz w:val="28"/>
                <w:szCs w:val="28"/>
              </w:rPr>
              <w:t xml:space="preserve">змея, мышь, рыба, слон, </w:t>
            </w:r>
            <w:r w:rsidRPr="00F74B78">
              <w:rPr>
                <w:sz w:val="28"/>
                <w:szCs w:val="28"/>
              </w:rPr>
              <w:t>кенгуру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жираф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медведь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крокодил</w:t>
            </w:r>
            <w:r w:rsidRPr="000D7972">
              <w:rPr>
                <w:sz w:val="28"/>
                <w:szCs w:val="28"/>
              </w:rPr>
              <w:t xml:space="preserve">, </w:t>
            </w:r>
            <w:r w:rsidRPr="00F74B78">
              <w:rPr>
                <w:sz w:val="28"/>
                <w:szCs w:val="28"/>
              </w:rPr>
              <w:t>лев</w:t>
            </w:r>
            <w:r w:rsidRPr="000D7972">
              <w:rPr>
                <w:sz w:val="28"/>
                <w:szCs w:val="28"/>
              </w:rPr>
              <w:t>.</w:t>
            </w:r>
          </w:p>
        </w:tc>
      </w:tr>
      <w:tr w:rsidR="00CE7326" w:rsidRPr="00F74B78" w:rsidTr="00654C36">
        <w:trPr>
          <w:trHeight w:val="1709"/>
        </w:trPr>
        <w:tc>
          <w:tcPr>
            <w:tcW w:w="694" w:type="dxa"/>
          </w:tcPr>
          <w:p w:rsidR="00CE7326" w:rsidRPr="00F74B78" w:rsidRDefault="00176E06" w:rsidP="00654C36">
            <w:pPr>
              <w:pStyle w:val="TableParagraph"/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Игрушки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Car, a star, a ball, a doll, a box, a block,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 bus, a plane, a train, a drum, a guitar,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bricks, a robot, a balloon, a present, teddy.</w:t>
            </w:r>
          </w:p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Машина, звезда, мяч, кукла, коробка, кубик,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автобус, самолет, поезд, барабан, гитара,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кирпичики, робот, воздушный шар, подарок, плюшевый мишка.</w:t>
            </w:r>
          </w:p>
        </w:tc>
      </w:tr>
      <w:tr w:rsidR="00CE7326" w:rsidRPr="00F74B78" w:rsidTr="00176E06">
        <w:trPr>
          <w:trHeight w:val="423"/>
        </w:trPr>
        <w:tc>
          <w:tcPr>
            <w:tcW w:w="694" w:type="dxa"/>
          </w:tcPr>
          <w:p w:rsidR="00CE7326" w:rsidRPr="00F74B78" w:rsidRDefault="00176E06" w:rsidP="00654C36">
            <w:pPr>
              <w:pStyle w:val="TableParagraph"/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Действия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Walk, run, jump, hop, fly, swim, sleep, eat, drink, tip-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toe, sit, sing, count, dance, clap, stamp, go, put on, take off,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wash, close your eyes, open your eyes, play, smile,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turn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around, laugh, crawl, skip, bend, stretch, march, nod, shake.</w:t>
            </w:r>
          </w:p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Ходи, бегай, прыгай, подпрыгивай, лети, плавай, спи, ешь, пей, ходи на цыпочках, сиди, пой, считай, танцуй, хлопай в ладоши, топай, иди, надевай, снимай,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мойся, закрывай глаза, открывай, играй, улыбайся,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поворачивайся, смейся, ползай, прыгай, наклоняйся, потягивайся, маршируй, кивай, встряхивайся.</w:t>
            </w:r>
          </w:p>
        </w:tc>
      </w:tr>
      <w:tr w:rsidR="00CE7326" w:rsidRPr="00F74B78" w:rsidTr="00654C36">
        <w:trPr>
          <w:trHeight w:val="848"/>
        </w:trPr>
        <w:tc>
          <w:tcPr>
            <w:tcW w:w="694" w:type="dxa"/>
          </w:tcPr>
          <w:p w:rsidR="00CE7326" w:rsidRPr="00F74B78" w:rsidRDefault="00176E06" w:rsidP="00654C36">
            <w:pPr>
              <w:pStyle w:val="TableParagraph"/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Цифры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 xml:space="preserve">One, two, three, four, five, </w:t>
            </w:r>
            <w:proofErr w:type="spellStart"/>
            <w:r w:rsidRPr="00F74B78">
              <w:rPr>
                <w:sz w:val="28"/>
                <w:szCs w:val="28"/>
                <w:lang w:val="en-US"/>
              </w:rPr>
              <w:t>si</w:t>
            </w:r>
            <w:proofErr w:type="spellEnd"/>
            <w:r w:rsidR="004E4ECE" w:rsidRPr="00F74B78">
              <w:rPr>
                <w:sz w:val="28"/>
                <w:szCs w:val="28"/>
                <w:lang w:val="en-US"/>
              </w:rPr>
              <w:t>.</w:t>
            </w:r>
          </w:p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Один, два, три, четыре, пять, шесть.</w:t>
            </w:r>
          </w:p>
        </w:tc>
      </w:tr>
      <w:tr w:rsidR="00CE7326" w:rsidRPr="00F74B78" w:rsidTr="00654C36">
        <w:trPr>
          <w:trHeight w:val="1715"/>
        </w:trPr>
        <w:tc>
          <w:tcPr>
            <w:tcW w:w="694" w:type="dxa"/>
          </w:tcPr>
          <w:p w:rsidR="00CE7326" w:rsidRPr="00F74B78" w:rsidRDefault="00CE7326" w:rsidP="00176E06">
            <w:pPr>
              <w:pStyle w:val="TableParagraph"/>
              <w:rPr>
                <w:b/>
                <w:sz w:val="28"/>
                <w:szCs w:val="28"/>
              </w:rPr>
            </w:pPr>
          </w:p>
          <w:p w:rsidR="00CE7326" w:rsidRPr="00F74B78" w:rsidRDefault="00654C36" w:rsidP="00654C36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176E06">
              <w:rPr>
                <w:sz w:val="28"/>
                <w:szCs w:val="28"/>
              </w:rPr>
              <w:t>6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Части тела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head, a shoulder, a knee, a toe, a finger, a nose, an eye, an ear,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 face, a mouth, a hand, feet, teeth, a leg, hair, an arm.</w:t>
            </w:r>
          </w:p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Голова, плечо, колено, палец ноги, палец, нос, глаз, ухо,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лицо, рот, рука, ступни, зубы, нога</w:t>
            </w:r>
            <w:r w:rsidR="00654C36">
              <w:rPr>
                <w:sz w:val="28"/>
                <w:szCs w:val="28"/>
              </w:rPr>
              <w:t>, в</w:t>
            </w:r>
            <w:r w:rsidRPr="00F74B78">
              <w:rPr>
                <w:sz w:val="28"/>
                <w:szCs w:val="28"/>
              </w:rPr>
              <w:t>олосы, рука.</w:t>
            </w:r>
          </w:p>
        </w:tc>
      </w:tr>
      <w:tr w:rsidR="00CE7326" w:rsidRPr="00F74B78" w:rsidTr="00654C36">
        <w:trPr>
          <w:trHeight w:val="1114"/>
        </w:trPr>
        <w:tc>
          <w:tcPr>
            <w:tcW w:w="694" w:type="dxa"/>
          </w:tcPr>
          <w:p w:rsidR="00CE7326" w:rsidRPr="00F74B78" w:rsidRDefault="00CE7326" w:rsidP="00654C36">
            <w:pPr>
              <w:pStyle w:val="TableParagraph"/>
              <w:spacing w:before="4"/>
              <w:ind w:firstLine="284"/>
              <w:rPr>
                <w:b/>
                <w:sz w:val="28"/>
                <w:szCs w:val="28"/>
              </w:rPr>
            </w:pPr>
          </w:p>
          <w:p w:rsidR="00CE7326" w:rsidRPr="00F74B78" w:rsidRDefault="00176E06" w:rsidP="00654C36">
            <w:pPr>
              <w:pStyle w:val="TableParagraph"/>
              <w:spacing w:before="1"/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Цвета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Yellow, red, green, blue, purple, pink, grey.</w:t>
            </w:r>
          </w:p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Желтый, красный, зеленый, синий, фиолетовый,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розовый, серый.</w:t>
            </w:r>
          </w:p>
        </w:tc>
      </w:tr>
      <w:tr w:rsidR="00CE7326" w:rsidRPr="00654C36" w:rsidTr="00176E06">
        <w:trPr>
          <w:trHeight w:val="2104"/>
        </w:trPr>
        <w:tc>
          <w:tcPr>
            <w:tcW w:w="694" w:type="dxa"/>
          </w:tcPr>
          <w:p w:rsidR="00CE7326" w:rsidRPr="00F74B78" w:rsidRDefault="00CE7326" w:rsidP="00176E06">
            <w:pPr>
              <w:pStyle w:val="TableParagraph"/>
              <w:rPr>
                <w:b/>
                <w:sz w:val="28"/>
                <w:szCs w:val="28"/>
                <w:lang w:val="tt-RU"/>
              </w:rPr>
            </w:pPr>
          </w:p>
          <w:p w:rsidR="00CE7326" w:rsidRPr="00F74B78" w:rsidRDefault="00176E06" w:rsidP="00654C36">
            <w:pPr>
              <w:pStyle w:val="TableParagraph"/>
              <w:ind w:firstLine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95" w:type="dxa"/>
          </w:tcPr>
          <w:p w:rsidR="00CE7326" w:rsidRPr="00F74B78" w:rsidRDefault="00CE7326" w:rsidP="00D46001">
            <w:pPr>
              <w:pStyle w:val="TableParagraph"/>
              <w:ind w:right="32" w:firstLine="284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Еда</w:t>
            </w:r>
          </w:p>
        </w:tc>
        <w:tc>
          <w:tcPr>
            <w:tcW w:w="6789" w:type="dxa"/>
          </w:tcPr>
          <w:p w:rsidR="00CE7326" w:rsidRPr="00F74B78" w:rsidRDefault="00CE732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cake, tea, cacao, a carrot, a tomato,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an apple, a banana, a pear, an orange, a potato, sweets, an ice-cream, sandwich,</w:t>
            </w:r>
            <w:r w:rsidR="00654C36" w:rsidRPr="00654C36">
              <w:rPr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soup.</w:t>
            </w:r>
          </w:p>
          <w:p w:rsidR="00CE7326" w:rsidRPr="00F74B78" w:rsidRDefault="00654C36" w:rsidP="00D46001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Т</w:t>
            </w:r>
            <w:r w:rsidR="00CE7326" w:rsidRPr="00F74B78">
              <w:rPr>
                <w:sz w:val="28"/>
                <w:szCs w:val="28"/>
              </w:rPr>
              <w:t>орт, чай, какао, морковь, помидор,</w:t>
            </w:r>
            <w:r w:rsidR="00CE7326" w:rsidRPr="00F74B78">
              <w:rPr>
                <w:sz w:val="28"/>
                <w:szCs w:val="28"/>
                <w:lang w:val="tt-RU"/>
              </w:rPr>
              <w:t xml:space="preserve"> </w:t>
            </w:r>
            <w:r w:rsidR="00CE7326" w:rsidRPr="00F74B78">
              <w:rPr>
                <w:sz w:val="28"/>
                <w:szCs w:val="28"/>
              </w:rPr>
              <w:t>яблоко, банан, груша, апельсин, картофель, сладости, мороженое, сэндвич, суп.</w:t>
            </w:r>
          </w:p>
        </w:tc>
      </w:tr>
    </w:tbl>
    <w:p w:rsidR="00CE7326" w:rsidRPr="000D7972" w:rsidRDefault="00CE7326" w:rsidP="000D797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E4ECE" w:rsidRPr="00F74B78" w:rsidRDefault="004E4ECE" w:rsidP="00D46001">
      <w:pPr>
        <w:pStyle w:val="a4"/>
        <w:ind w:left="0"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Содержание лексического минимума английского языка</w:t>
      </w:r>
    </w:p>
    <w:p w:rsidR="004E4ECE" w:rsidRPr="00F74B78" w:rsidRDefault="00D83DA7" w:rsidP="00D46001">
      <w:pPr>
        <w:pStyle w:val="a4"/>
        <w:tabs>
          <w:tab w:val="left" w:pos="4290"/>
        </w:tabs>
        <w:ind w:left="0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62" distB="4294967262" distL="114300" distR="114300" simplePos="0" relativeHeight="251664384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2639694</wp:posOffset>
                </wp:positionV>
                <wp:extent cx="7620" cy="0"/>
                <wp:effectExtent l="0" t="0" r="5080" b="0"/>
                <wp:wrapNone/>
                <wp:docPr id="1720886729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BBDCD98" id="Прямая соединительная линия 87" o:spid="_x0000_s1026" style="position:absolute;z-index:-251652096;visibility:visible;mso-wrap-style:square;mso-width-percent:0;mso-height-percent:0;mso-wrap-distance-left:9pt;mso-wrap-distance-top:-94e-5mm;mso-wrap-distance-right:9pt;mso-wrap-distance-bottom:-94e-5mm;mso-position-horizontal:absolute;mso-position-horizontal-relative:page;mso-position-vertical:absolute;mso-position-vertical-relative:page;mso-width-percent:0;mso-height-percent:0;mso-width-relative:page;mso-height-relative:page" from="559.8pt,207.85pt" to="560.4pt,2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" strokeweight=".5pt">
                <o:lock v:ext="edit" shapetype="f"/>
                <w10:wrap anchorx="page" anchory="page"/>
              </v:line>
            </w:pict>
          </mc:Fallback>
        </mc:AlternateContent>
      </w: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62" distB="4294967262" distL="114300" distR="114300" simplePos="0" relativeHeight="251665408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2822574</wp:posOffset>
                </wp:positionV>
                <wp:extent cx="7620" cy="0"/>
                <wp:effectExtent l="0" t="0" r="5080" b="0"/>
                <wp:wrapNone/>
                <wp:docPr id="1723407692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C56E4AA" id="Прямая соединительная линия 86" o:spid="_x0000_s1026" style="position:absolute;z-index:-251651072;visibility:visible;mso-wrap-style:square;mso-width-percent:0;mso-height-percent:0;mso-wrap-distance-left:9pt;mso-wrap-distance-top:-94e-5mm;mso-wrap-distance-right:9pt;mso-wrap-distance-bottom:-94e-5mm;mso-position-horizontal:absolute;mso-position-horizontal-relative:page;mso-position-vertical:absolute;mso-position-vertical-relative:page;mso-width-percent:0;mso-height-percent:0;mso-width-relative:page;mso-height-relative:page" from="559.8pt,222.25pt" to="560.4pt,2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" strokeweight=".5pt">
                <o:lock v:ext="edit" shapetype="f"/>
                <w10:wrap anchorx="page" anchory="page"/>
              </v:line>
            </w:pict>
          </mc:Fallback>
        </mc:AlternateContent>
      </w: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62" distB="4294967262" distL="114300" distR="114300" simplePos="0" relativeHeight="251666432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3529964</wp:posOffset>
                </wp:positionV>
                <wp:extent cx="7620" cy="0"/>
                <wp:effectExtent l="0" t="0" r="5080" b="0"/>
                <wp:wrapNone/>
                <wp:docPr id="1670227539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E828147" id="Прямая соединительная линия 85" o:spid="_x0000_s1026" style="position:absolute;z-index:-251650048;visibility:visible;mso-wrap-style:square;mso-width-percent:0;mso-height-percent:0;mso-wrap-distance-left:9pt;mso-wrap-distance-top:-94e-5mm;mso-wrap-distance-right:9pt;mso-wrap-distance-bottom:-94e-5mm;mso-position-horizontal:absolute;mso-position-horizontal-relative:page;mso-position-vertical:absolute;mso-position-vertical-relative:page;mso-width-percent:0;mso-height-percent:0;mso-width-relative:page;mso-height-relative:page" from="559.8pt,277.95pt" to="560.4pt,2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" strokeweight=".17636mm">
                <o:lock v:ext="edit" shapetype="f"/>
                <w10:wrap anchorx="page" anchory="page"/>
              </v:line>
            </w:pict>
          </mc:Fallback>
        </mc:AlternateContent>
      </w:r>
      <w:r w:rsidRPr="00F74B7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77" distB="4294967277" distL="114300" distR="114300" simplePos="0" relativeHeight="251667456" behindDoc="1" locked="0" layoutInCell="1" allowOverlap="1">
                <wp:simplePos x="0" y="0"/>
                <wp:positionH relativeFrom="page">
                  <wp:posOffset>7109460</wp:posOffset>
                </wp:positionH>
                <wp:positionV relativeFrom="page">
                  <wp:posOffset>3886835</wp:posOffset>
                </wp:positionV>
                <wp:extent cx="7620" cy="0"/>
                <wp:effectExtent l="0" t="0" r="5080" b="0"/>
                <wp:wrapNone/>
                <wp:docPr id="1822017827" name="Прямая соединительная линия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620" cy="0"/>
                        </a:xfrm>
                        <a:prstGeom prst="line">
                          <a:avLst/>
                        </a:prstGeom>
                        <a:noFill/>
                        <a:ln w="634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540659A" id="Прямая соединительная линия 125" o:spid="_x0000_s1026" style="position:absolute;z-index:-251649024;visibility:visible;mso-wrap-style:square;mso-width-percent:0;mso-height-percent:0;mso-wrap-distance-left:9pt;mso-wrap-distance-top:-53e-5mm;mso-wrap-distance-right:9pt;mso-wrap-distance-bottom:-53e-5mm;mso-position-horizontal:absolute;mso-position-horizontal-relative:page;mso-position-vertical:absolute;mso-position-vertical-relative:page;mso-width-percent:0;mso-height-percent:0;mso-width-relative:page;mso-height-relative:page" from="559.8pt,306.05pt" to="560.4pt,3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" strokeweight=".17636mm">
                <o:lock v:ext="edit" shapetype="f"/>
                <w10:wrap anchorx="page" anchory="page"/>
              </v:line>
            </w:pict>
          </mc:Fallback>
        </mc:AlternateContent>
      </w:r>
      <w:r w:rsidR="004E4ECE" w:rsidRPr="00F74B78">
        <w:rPr>
          <w:rFonts w:ascii="Times New Roman" w:hAnsi="Times New Roman" w:cs="Times New Roman"/>
          <w:b/>
          <w:bCs/>
          <w:sz w:val="28"/>
          <w:szCs w:val="28"/>
        </w:rPr>
        <w:t>Для детей подготовительной группы (6-7 лет)</w:t>
      </w:r>
    </w:p>
    <w:tbl>
      <w:tblPr>
        <w:tblW w:w="963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2127"/>
        <w:gridCol w:w="6941"/>
      </w:tblGrid>
      <w:tr w:rsidR="004E4ECE" w:rsidRPr="00F74B78" w:rsidTr="004E4ECE">
        <w:trPr>
          <w:trHeight w:val="118"/>
        </w:trPr>
        <w:tc>
          <w:tcPr>
            <w:tcW w:w="562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№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Тематика</w:t>
            </w:r>
          </w:p>
        </w:tc>
        <w:tc>
          <w:tcPr>
            <w:tcW w:w="6941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Лексические единицы</w:t>
            </w:r>
          </w:p>
        </w:tc>
      </w:tr>
      <w:tr w:rsidR="004E4ECE" w:rsidRPr="00F74B78" w:rsidTr="00654C36">
        <w:trPr>
          <w:trHeight w:val="1415"/>
        </w:trPr>
        <w:tc>
          <w:tcPr>
            <w:tcW w:w="562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1.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Прилагательные</w:t>
            </w:r>
          </w:p>
        </w:tc>
        <w:tc>
          <w:tcPr>
            <w:tcW w:w="6941" w:type="dxa"/>
          </w:tcPr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Big, small, little, kind, good, bad, happy, sad,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tired, sleepy, angry, beautiful, cold, hot, slow, fast.</w:t>
            </w:r>
          </w:p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Большой, маленький, малюсенький, добрый, хороший, плохой, счастливый, грустный, усталый, сонный, злой, красивый, холодный, горячая, медленная, быстрая.</w:t>
            </w:r>
          </w:p>
        </w:tc>
      </w:tr>
      <w:tr w:rsidR="004E4ECE" w:rsidRPr="00F74B78" w:rsidTr="00654C36">
        <w:trPr>
          <w:trHeight w:val="2128"/>
        </w:trPr>
        <w:tc>
          <w:tcPr>
            <w:tcW w:w="562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2.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Части тела</w:t>
            </w:r>
          </w:p>
        </w:tc>
        <w:tc>
          <w:tcPr>
            <w:tcW w:w="6941" w:type="dxa"/>
          </w:tcPr>
          <w:p w:rsidR="004E4ECE" w:rsidRPr="000D7972" w:rsidRDefault="004E4ECE" w:rsidP="000D7972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head, a shoulder, a knee, a finger, a nose, an eye, an ear, a face, a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mouth, left hand, right hand, feet, left leg, right leg,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hair, an arm, a tummy</w:t>
            </w:r>
            <w:r w:rsidRPr="000D7972">
              <w:rPr>
                <w:sz w:val="28"/>
                <w:szCs w:val="28"/>
                <w:lang w:val="en-US"/>
              </w:rPr>
              <w:t>.</w:t>
            </w:r>
          </w:p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Голова, плечо, колено, палец, нос, глаз, ухо, лицо,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рот, левая рука, правая рука, ступни, левая нога, правая нога,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волосы, рука, животик.</w:t>
            </w:r>
          </w:p>
        </w:tc>
      </w:tr>
      <w:tr w:rsidR="004E4ECE" w:rsidRPr="00F74B78" w:rsidTr="00176E06">
        <w:trPr>
          <w:trHeight w:val="1530"/>
        </w:trPr>
        <w:tc>
          <w:tcPr>
            <w:tcW w:w="562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3.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Дом</w:t>
            </w:r>
          </w:p>
        </w:tc>
        <w:tc>
          <w:tcPr>
            <w:tcW w:w="6941" w:type="dxa"/>
          </w:tcPr>
          <w:p w:rsidR="00176E06" w:rsidRPr="00F74B78" w:rsidRDefault="00176E06" w:rsidP="00176E06">
            <w:pPr>
              <w:pStyle w:val="TableParagraph"/>
              <w:ind w:right="12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house, a bedroom, a bed, a kitchen, a door, a window, a wall, floor, a chair, a table, a shelf, a sofa, a lamp.</w:t>
            </w:r>
          </w:p>
          <w:p w:rsidR="004E4ECE" w:rsidRPr="00F74B78" w:rsidRDefault="00176E06" w:rsidP="00176E06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Дом, спальня, кровать, кухня, дверь, окно, стена, пол, стул, стол, полка, диван,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лампа.</w:t>
            </w:r>
          </w:p>
        </w:tc>
      </w:tr>
      <w:tr w:rsidR="004E4ECE" w:rsidRPr="00F74B78" w:rsidTr="004E4ECE">
        <w:trPr>
          <w:trHeight w:val="273"/>
        </w:trPr>
        <w:tc>
          <w:tcPr>
            <w:tcW w:w="562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4.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Цвета</w:t>
            </w:r>
          </w:p>
        </w:tc>
        <w:tc>
          <w:tcPr>
            <w:tcW w:w="6941" w:type="dxa"/>
          </w:tcPr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Yellow, red, green, blue, white, black, purple, orange,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pink, brown, grey.</w:t>
            </w:r>
          </w:p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tt-RU"/>
              </w:rPr>
            </w:pPr>
            <w:r w:rsidRPr="00F74B78">
              <w:rPr>
                <w:sz w:val="28"/>
                <w:szCs w:val="28"/>
              </w:rPr>
              <w:t>Желтый, красный, зеленый, синий, белый, черный, фиолетовый, оранжевый,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розовый, коричневый, серый.</w:t>
            </w:r>
          </w:p>
        </w:tc>
      </w:tr>
      <w:tr w:rsidR="004E4ECE" w:rsidRPr="00176E06" w:rsidTr="00176E06">
        <w:trPr>
          <w:trHeight w:val="2818"/>
        </w:trPr>
        <w:tc>
          <w:tcPr>
            <w:tcW w:w="562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Еда</w:t>
            </w:r>
          </w:p>
        </w:tc>
        <w:tc>
          <w:tcPr>
            <w:tcW w:w="6941" w:type="dxa"/>
          </w:tcPr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bread, juice, an apple, milk, a cake,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tea, cacao, a carrot, a tomato, an apple,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 banana, a pear, an orange, a potato, sweets,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sandwich, pizza, salad, soup, chocolate, an ice-cream.</w:t>
            </w:r>
          </w:p>
          <w:p w:rsidR="004E4ECE" w:rsidRPr="00F74B78" w:rsidRDefault="00176E06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Х</w:t>
            </w:r>
            <w:r w:rsidR="004E4ECE" w:rsidRPr="00F74B78">
              <w:rPr>
                <w:sz w:val="28"/>
                <w:szCs w:val="28"/>
              </w:rPr>
              <w:t>леб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сок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яблоко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молоко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пирог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чай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какао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морковь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помидор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яблоко</w:t>
            </w:r>
            <w:r w:rsidR="004E4ECE" w:rsidRPr="00176E06">
              <w:rPr>
                <w:sz w:val="28"/>
                <w:szCs w:val="28"/>
              </w:rPr>
              <w:t>,</w:t>
            </w:r>
            <w:r w:rsidR="004E4ECE" w:rsidRPr="00F74B78">
              <w:rPr>
                <w:sz w:val="28"/>
                <w:szCs w:val="28"/>
                <w:lang w:val="tt-RU"/>
              </w:rPr>
              <w:t xml:space="preserve"> </w:t>
            </w:r>
            <w:r w:rsidR="004E4ECE" w:rsidRPr="00F74B78">
              <w:rPr>
                <w:sz w:val="28"/>
                <w:szCs w:val="28"/>
              </w:rPr>
              <w:t>банан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груша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апельсин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картофель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сладости</w:t>
            </w:r>
            <w:r w:rsidR="004E4ECE" w:rsidRPr="00176E06">
              <w:rPr>
                <w:sz w:val="28"/>
                <w:szCs w:val="28"/>
              </w:rPr>
              <w:t>,</w:t>
            </w:r>
            <w:r w:rsidR="004E4ECE" w:rsidRPr="00F74B78">
              <w:rPr>
                <w:sz w:val="28"/>
                <w:szCs w:val="28"/>
                <w:lang w:val="tt-RU"/>
              </w:rPr>
              <w:t xml:space="preserve"> </w:t>
            </w:r>
            <w:r w:rsidR="004E4ECE" w:rsidRPr="00F74B78">
              <w:rPr>
                <w:sz w:val="28"/>
                <w:szCs w:val="28"/>
              </w:rPr>
              <w:t>бутерброд</w:t>
            </w:r>
            <w:r w:rsidR="004E4ECE" w:rsidRPr="00176E06">
              <w:rPr>
                <w:sz w:val="28"/>
                <w:szCs w:val="28"/>
              </w:rPr>
              <w:t>,</w:t>
            </w:r>
            <w:r w:rsidRPr="00176E06">
              <w:rPr>
                <w:sz w:val="28"/>
                <w:szCs w:val="28"/>
              </w:rPr>
              <w:t xml:space="preserve"> </w:t>
            </w:r>
            <w:r w:rsidR="004E4ECE" w:rsidRPr="00F74B78">
              <w:rPr>
                <w:sz w:val="28"/>
                <w:szCs w:val="28"/>
              </w:rPr>
              <w:t>пицца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салат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суп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шоколад</w:t>
            </w:r>
            <w:r w:rsidR="004E4ECE" w:rsidRPr="00176E06">
              <w:rPr>
                <w:sz w:val="28"/>
                <w:szCs w:val="28"/>
              </w:rPr>
              <w:t xml:space="preserve">, </w:t>
            </w:r>
            <w:r w:rsidR="004E4ECE" w:rsidRPr="00F74B78">
              <w:rPr>
                <w:sz w:val="28"/>
                <w:szCs w:val="28"/>
              </w:rPr>
              <w:t>мороженое</w:t>
            </w:r>
            <w:r w:rsidR="004E4ECE" w:rsidRPr="00176E06">
              <w:rPr>
                <w:sz w:val="28"/>
                <w:szCs w:val="28"/>
              </w:rPr>
              <w:t>.</w:t>
            </w:r>
          </w:p>
        </w:tc>
      </w:tr>
      <w:tr w:rsidR="004E4ECE" w:rsidRPr="00F74B78" w:rsidTr="004E4ECE">
        <w:trPr>
          <w:trHeight w:val="270"/>
        </w:trPr>
        <w:tc>
          <w:tcPr>
            <w:tcW w:w="562" w:type="dxa"/>
          </w:tcPr>
          <w:p w:rsidR="004E4ECE" w:rsidRPr="00F74B78" w:rsidRDefault="00176E06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E4ECE" w:rsidRPr="00F74B78">
              <w:rPr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Школа</w:t>
            </w:r>
          </w:p>
        </w:tc>
        <w:tc>
          <w:tcPr>
            <w:tcW w:w="6941" w:type="dxa"/>
          </w:tcPr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A book, a paper, a pen, a pencil, glue, an eraser, to erase, scissors, a pencil case, a ruler, a teacher, a pupil, a schoolbag, a circle,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  <w:lang w:val="en-US"/>
              </w:rPr>
              <w:t>a square, a triangle.</w:t>
            </w:r>
          </w:p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Книга, бумага, ручка, карандаш, клей, ластик, стирать, ножницы, пенал, линейка, учитель, ученик, школьный ранец, круг,</w:t>
            </w:r>
            <w:r w:rsidRPr="00F74B78">
              <w:rPr>
                <w:sz w:val="28"/>
                <w:szCs w:val="28"/>
                <w:lang w:val="tt-RU"/>
              </w:rPr>
              <w:t xml:space="preserve"> </w:t>
            </w:r>
            <w:r w:rsidRPr="00F74B78">
              <w:rPr>
                <w:sz w:val="28"/>
                <w:szCs w:val="28"/>
              </w:rPr>
              <w:t>квадрат, треугольник.</w:t>
            </w:r>
          </w:p>
        </w:tc>
      </w:tr>
      <w:tr w:rsidR="004E4ECE" w:rsidRPr="00F74B78" w:rsidTr="004E4ECE">
        <w:trPr>
          <w:trHeight w:val="270"/>
        </w:trPr>
        <w:tc>
          <w:tcPr>
            <w:tcW w:w="562" w:type="dxa"/>
          </w:tcPr>
          <w:p w:rsidR="004E4ECE" w:rsidRPr="00F74B78" w:rsidRDefault="00176E06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E4ECE" w:rsidRPr="00F74B78">
              <w:rPr>
                <w:sz w:val="28"/>
                <w:szCs w:val="28"/>
              </w:rPr>
              <w:t>.</w:t>
            </w:r>
          </w:p>
        </w:tc>
        <w:tc>
          <w:tcPr>
            <w:tcW w:w="2127" w:type="dxa"/>
          </w:tcPr>
          <w:p w:rsidR="004E4ECE" w:rsidRPr="00F74B78" w:rsidRDefault="004E4ECE" w:rsidP="00D46001">
            <w:pPr>
              <w:pStyle w:val="TableParagraph"/>
              <w:ind w:right="20" w:firstLine="284"/>
              <w:jc w:val="center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Цифры</w:t>
            </w:r>
          </w:p>
        </w:tc>
        <w:tc>
          <w:tcPr>
            <w:tcW w:w="6941" w:type="dxa"/>
          </w:tcPr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  <w:lang w:val="en-US"/>
              </w:rPr>
            </w:pPr>
            <w:r w:rsidRPr="00F74B78">
              <w:rPr>
                <w:sz w:val="28"/>
                <w:szCs w:val="28"/>
                <w:lang w:val="en-US"/>
              </w:rPr>
              <w:t>One, two, three, four, five, six.</w:t>
            </w:r>
          </w:p>
          <w:p w:rsidR="004E4ECE" w:rsidRPr="00F74B78" w:rsidRDefault="004E4ECE" w:rsidP="00D46001">
            <w:pPr>
              <w:pStyle w:val="TableParagraph"/>
              <w:ind w:right="137" w:firstLine="284"/>
              <w:jc w:val="both"/>
              <w:rPr>
                <w:sz w:val="28"/>
                <w:szCs w:val="28"/>
              </w:rPr>
            </w:pPr>
            <w:r w:rsidRPr="00F74B78">
              <w:rPr>
                <w:sz w:val="28"/>
                <w:szCs w:val="28"/>
              </w:rPr>
              <w:t>Один, два, три, четыре, пять, шесть.</w:t>
            </w:r>
          </w:p>
        </w:tc>
      </w:tr>
    </w:tbl>
    <w:p w:rsidR="00734815" w:rsidRPr="00F74B78" w:rsidRDefault="00734815" w:rsidP="00D46001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734815" w:rsidRPr="00F74B78" w:rsidRDefault="00734815" w:rsidP="00D46001">
      <w:pPr>
        <w:pStyle w:val="a4"/>
        <w:numPr>
          <w:ilvl w:val="1"/>
          <w:numId w:val="22"/>
        </w:numPr>
        <w:ind w:left="0"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Взаимодействие с родителями</w:t>
      </w:r>
    </w:p>
    <w:p w:rsidR="00734815" w:rsidRPr="00F74B78" w:rsidRDefault="00734815" w:rsidP="00D46001">
      <w:pPr>
        <w:pStyle w:val="af"/>
        <w:tabs>
          <w:tab w:val="left" w:pos="9356"/>
        </w:tabs>
        <w:spacing w:before="2" w:line="276" w:lineRule="auto"/>
        <w:ind w:right="51" w:firstLine="284"/>
        <w:jc w:val="both"/>
        <w:rPr>
          <w:sz w:val="28"/>
          <w:szCs w:val="28"/>
        </w:rPr>
      </w:pPr>
      <w:r w:rsidRPr="00F74B78">
        <w:rPr>
          <w:sz w:val="28"/>
          <w:szCs w:val="28"/>
        </w:rPr>
        <w:t>В данной программе указанные задачи и основополагающие принципы решаются в процессе целенаправленной деятельности: на дополнительных занятиях, различных внеклассных мероприятий, в практической деятельности, в тесном сотрудничестве с родителями воспитанников.</w:t>
      </w:r>
    </w:p>
    <w:p w:rsidR="00734815" w:rsidRPr="00F74B78" w:rsidRDefault="00734815" w:rsidP="00D46001">
      <w:pPr>
        <w:ind w:firstLine="284"/>
        <w:rPr>
          <w:rFonts w:ascii="Times New Roman" w:hAnsi="Times New Roman" w:cs="Times New Roman"/>
          <w:sz w:val="28"/>
          <w:szCs w:val="28"/>
          <w:lang w:val="tt-RU"/>
        </w:rPr>
      </w:pPr>
      <w:r w:rsidRPr="00F74B78">
        <w:rPr>
          <w:rFonts w:ascii="Times New Roman" w:hAnsi="Times New Roman" w:cs="Times New Roman"/>
          <w:sz w:val="28"/>
          <w:szCs w:val="28"/>
        </w:rPr>
        <w:t>Рекомендуется использовать следующие формы работы с родителями: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74B78">
        <w:rPr>
          <w:rFonts w:ascii="Times New Roman" w:hAnsi="Times New Roman" w:cs="Times New Roman"/>
          <w:sz w:val="28"/>
          <w:szCs w:val="28"/>
        </w:rPr>
        <w:t>родительские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74B78">
        <w:rPr>
          <w:rFonts w:ascii="Times New Roman" w:hAnsi="Times New Roman" w:cs="Times New Roman"/>
          <w:sz w:val="28"/>
          <w:szCs w:val="28"/>
        </w:rPr>
        <w:t>собрания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>индивидуальные и коллективные консультации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>совместные мероприятия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>анкетирование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>открытые занятия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>помощь родителей в оснащении педагогического процесса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E4ECE" w:rsidRPr="00F74B78" w:rsidRDefault="004E4ECE" w:rsidP="00D46001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4E4ECE" w:rsidRPr="00F74B78" w:rsidRDefault="004E4ECE" w:rsidP="00D46001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br w:type="page"/>
      </w:r>
    </w:p>
    <w:p w:rsidR="004E4ECE" w:rsidRPr="00F74B78" w:rsidRDefault="004E4ECE" w:rsidP="00D4600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III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 Организационный раздел</w:t>
      </w:r>
    </w:p>
    <w:p w:rsidR="004E4ECE" w:rsidRPr="00F74B78" w:rsidRDefault="004E4ECE" w:rsidP="00D46001">
      <w:pPr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3.1 Учебно-тематический план</w:t>
      </w:r>
      <w:r w:rsidR="005B741E"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 для группы 5-6 лет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3"/>
        <w:gridCol w:w="3185"/>
        <w:gridCol w:w="3658"/>
        <w:gridCol w:w="954"/>
      </w:tblGrid>
      <w:tr w:rsidR="005B741E" w:rsidRPr="00F74B78" w:rsidTr="00D44467">
        <w:tc>
          <w:tcPr>
            <w:tcW w:w="1431" w:type="dxa"/>
          </w:tcPr>
          <w:p w:rsidR="005B741E" w:rsidRPr="00F74B78" w:rsidRDefault="005B741E" w:rsidP="00D46001">
            <w:pPr>
              <w:ind w:firstLine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3354" w:type="dxa"/>
          </w:tcPr>
          <w:p w:rsidR="005B741E" w:rsidRPr="00F74B78" w:rsidRDefault="005B741E" w:rsidP="00D46001">
            <w:pPr>
              <w:ind w:firstLine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Языковой материал</w:t>
            </w:r>
          </w:p>
        </w:tc>
        <w:tc>
          <w:tcPr>
            <w:tcW w:w="3828" w:type="dxa"/>
          </w:tcPr>
          <w:p w:rsidR="005B741E" w:rsidRPr="00F74B78" w:rsidRDefault="005B741E" w:rsidP="00D46001">
            <w:pPr>
              <w:ind w:firstLine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Цели</w:t>
            </w:r>
          </w:p>
        </w:tc>
        <w:tc>
          <w:tcPr>
            <w:tcW w:w="958" w:type="dxa"/>
          </w:tcPr>
          <w:p w:rsidR="005B741E" w:rsidRPr="00F74B78" w:rsidRDefault="005B741E" w:rsidP="00176E0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</w:t>
            </w:r>
            <w:r w:rsidR="00D44467"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 часов</w:t>
            </w:r>
          </w:p>
        </w:tc>
      </w:tr>
      <w:tr w:rsidR="005B741E" w:rsidRPr="00F74B78" w:rsidTr="00D44467">
        <w:tc>
          <w:tcPr>
            <w:tcW w:w="1431" w:type="dxa"/>
          </w:tcPr>
          <w:p w:rsidR="005B741E" w:rsidRPr="00F74B78" w:rsidRDefault="00223EBF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Стартовый</w:t>
            </w:r>
            <w:r w:rsidR="005B741E"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  <w:p w:rsidR="005B741E" w:rsidRPr="00F74B78" w:rsidRDefault="005B741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/Привет</w:t>
            </w:r>
          </w:p>
        </w:tc>
        <w:tc>
          <w:tcPr>
            <w:tcW w:w="3354" w:type="dxa"/>
          </w:tcPr>
          <w:p w:rsidR="005B741E" w:rsidRPr="00F74B78" w:rsidRDefault="005B741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5B741E" w:rsidRPr="00F74B78" w:rsidRDefault="005B741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In, on, under, behind</w:t>
            </w:r>
          </w:p>
          <w:p w:rsidR="005B741E" w:rsidRPr="00F74B78" w:rsidRDefault="005B741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Hello, bye-bye, cat, duck, kangaroo, numbers 1-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6,</w:t>
            </w:r>
            <w:r w:rsidR="00E5495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gramEnd"/>
          </w:p>
          <w:p w:rsidR="00223EBF" w:rsidRPr="00F74B78" w:rsidRDefault="00223EBF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5B741E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have you got in your bag?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 is…? Tree, pond, door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Here I am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Glue, scissors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Stand up, sit down, listen to me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Worksheets. Thank you</w:t>
            </w:r>
          </w:p>
        </w:tc>
        <w:tc>
          <w:tcPr>
            <w:tcW w:w="3828" w:type="dxa"/>
          </w:tcPr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Установить правила проведения занятий</w:t>
            </w:r>
          </w:p>
          <w:p w:rsidR="005B741E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Представить героев курса: Куки, Лулу, Дензел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Использовать: приветствия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Ввести предлоги </w:t>
            </w:r>
            <w:proofErr w:type="spellStart"/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в,на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,под,за</w:t>
            </w:r>
            <w:proofErr w:type="spellEnd"/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Цифры 1-6 и цвета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(красный, розовый, желтый, фиолетовый, </w:t>
            </w:r>
            <w:proofErr w:type="spellStart"/>
            <w:proofErr w:type="gramStart"/>
            <w:r w:rsidR="00C94B94" w:rsidRPr="00F74B78">
              <w:rPr>
                <w:rFonts w:ascii="Times New Roman" w:hAnsi="Times New Roman" w:cs="Times New Roman"/>
                <w:sz w:val="28"/>
                <w:szCs w:val="28"/>
              </w:rPr>
              <w:t>зеленый,синий</w:t>
            </w:r>
            <w:proofErr w:type="spellEnd"/>
            <w:proofErr w:type="gramEnd"/>
            <w:r w:rsidR="00C94B94" w:rsidRPr="00F74B7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Дать учащимся возможность общаться с героями курса и учителем</w:t>
            </w:r>
          </w:p>
        </w:tc>
        <w:tc>
          <w:tcPr>
            <w:tcW w:w="958" w:type="dxa"/>
          </w:tcPr>
          <w:p w:rsidR="005B741E" w:rsidRPr="00F74B78" w:rsidRDefault="002A57B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B741E" w:rsidRPr="00F74B78" w:rsidTr="00D44467">
        <w:tc>
          <w:tcPr>
            <w:tcW w:w="1431" w:type="dxa"/>
          </w:tcPr>
          <w:p w:rsidR="005B741E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1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Family/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Семья</w:t>
            </w:r>
          </w:p>
        </w:tc>
        <w:tc>
          <w:tcPr>
            <w:tcW w:w="3354" w:type="dxa"/>
          </w:tcPr>
          <w:p w:rsidR="005B741E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Baby, mummy, daddy, sister, brother, family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(hello, bye-bye, numbers 1-6,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Stand up, in a circle, stop, can you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see?,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point to, go and touch, count and write the numbers.</w:t>
            </w:r>
          </w:p>
          <w:p w:rsidR="00D44467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Worksheets, cut up, draw, shake, wave, part, stamp</w:t>
            </w:r>
            <w:r w:rsidR="009337F8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What’s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  <w:r w:rsidR="009337F8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337F8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appy, angry, surprised, frightened</w:t>
            </w:r>
          </w:p>
        </w:tc>
        <w:tc>
          <w:tcPr>
            <w:tcW w:w="3828" w:type="dxa"/>
          </w:tcPr>
          <w:p w:rsidR="005B741E" w:rsidRPr="00F74B78" w:rsidRDefault="00D4446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Научить распознавать </w:t>
            </w:r>
            <w:r w:rsidR="009337F8" w:rsidRPr="00F74B78">
              <w:rPr>
                <w:rFonts w:ascii="Times New Roman" w:hAnsi="Times New Roman" w:cs="Times New Roman"/>
                <w:sz w:val="28"/>
                <w:szCs w:val="28"/>
              </w:rPr>
              <w:t>названия членов семьи. Повторить цифры и цвета.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мелкой моторики через написание цифр, вырезание, рисование.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Распознавать что отсутствует на картинке и на</w:t>
            </w:r>
            <w:r w:rsidR="006C3A09" w:rsidRPr="00F74B7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исовать.</w:t>
            </w:r>
          </w:p>
        </w:tc>
        <w:tc>
          <w:tcPr>
            <w:tcW w:w="958" w:type="dxa"/>
          </w:tcPr>
          <w:p w:rsidR="005B741E" w:rsidRPr="00F74B78" w:rsidRDefault="00DD320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B741E" w:rsidRPr="00F74B78" w:rsidTr="00D44467">
        <w:tc>
          <w:tcPr>
            <w:tcW w:w="1431" w:type="dxa"/>
          </w:tcPr>
          <w:p w:rsidR="005B741E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2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Toys/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Игрушки</w:t>
            </w:r>
          </w:p>
        </w:tc>
        <w:tc>
          <w:tcPr>
            <w:tcW w:w="3354" w:type="dxa"/>
          </w:tcPr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5B741E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Drum, boat, robot, phone, trumpet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Повторение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(hello, bye-bye, numbers 1-6,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family)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Circle the toys, match the toys, Where is?, Can you see?, Stop the noise, give me, please, play, pick up, What is this, trace, draw and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cut out, happy, angry, surprised, frightened</w:t>
            </w:r>
          </w:p>
        </w:tc>
        <w:tc>
          <w:tcPr>
            <w:tcW w:w="3828" w:type="dxa"/>
          </w:tcPr>
          <w:p w:rsidR="005B741E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Узнавать и называть </w:t>
            </w:r>
            <w:r w:rsidR="006C3A09" w:rsidRPr="00F74B7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грушки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Слушать песню и историю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Развивать навыки крупной моторики через движения, сопровождающие песню и историю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мелкой моторики через написание цифр, вырезание, рисование и раскрашивание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внимание, находя разницу между двумя картинками.</w:t>
            </w:r>
          </w:p>
        </w:tc>
        <w:tc>
          <w:tcPr>
            <w:tcW w:w="958" w:type="dxa"/>
          </w:tcPr>
          <w:p w:rsidR="005B741E" w:rsidRPr="00F74B78" w:rsidRDefault="00CF48B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5B741E" w:rsidRPr="00F74B78" w:rsidTr="00D44467">
        <w:tc>
          <w:tcPr>
            <w:tcW w:w="1431" w:type="dxa"/>
          </w:tcPr>
          <w:p w:rsidR="005B741E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Раздел 3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Face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body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Лицо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</w:rPr>
              <w:t>, тело</w:t>
            </w:r>
          </w:p>
        </w:tc>
        <w:tc>
          <w:tcPr>
            <w:tcW w:w="3354" w:type="dxa"/>
          </w:tcPr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5B741E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Hair, ears, mouth, eyes, nose, face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head, arms, tummy, fingers, legs, feet)</w:t>
            </w:r>
          </w:p>
          <w:p w:rsidR="009337F8" w:rsidRPr="00F74B78" w:rsidRDefault="009337F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(hello, bye-bye, numbers 1-6,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family, toys)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9337F8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Touch your eyes/nose, comb your hair, wash your face, open your…, close your…, 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is/are, a…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…part of face, what can you see through Cookie’s window?, point to, circle, draw your face, shake, wave, pat, stamp your feet, sit down, happy, angry, surprised, frightened, sad</w:t>
            </w:r>
          </w:p>
        </w:tc>
        <w:tc>
          <w:tcPr>
            <w:tcW w:w="3828" w:type="dxa"/>
          </w:tcPr>
          <w:p w:rsidR="005B741E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Узнавать и называть части лица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Слушать песню и историю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крупной моторики через движения, сопровождающие песню и историю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мелкой моторики через написание цифр, вырезание, рисование и раскрашивание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Выделять нужную информацию при прослушивании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внимание, находя разницу между двумя картинками.</w:t>
            </w:r>
          </w:p>
        </w:tc>
        <w:tc>
          <w:tcPr>
            <w:tcW w:w="958" w:type="dxa"/>
          </w:tcPr>
          <w:p w:rsidR="005B741E" w:rsidRPr="00F74B78" w:rsidRDefault="00CF48B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B741E" w:rsidRPr="00F74B78" w:rsidTr="00D44467">
        <w:tc>
          <w:tcPr>
            <w:tcW w:w="1431" w:type="dxa"/>
          </w:tcPr>
          <w:p w:rsidR="005B741E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4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Weather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clothes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Погода, одежда</w:t>
            </w:r>
          </w:p>
        </w:tc>
        <w:tc>
          <w:tcPr>
            <w:tcW w:w="3354" w:type="dxa"/>
          </w:tcPr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C94B94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Hot, cold, windy, sunny, rainy, umbrella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T-shirt, trousers, socks, shoes, jacket, hat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AE288C" w:rsidRPr="00F74B78" w:rsidRDefault="00AE288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Today it’s sunny, 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put on, finish your worksheet, </w:t>
            </w:r>
            <w:r w:rsidR="00C94B9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match the clothes, you need glue/pencils, happy, angry, surprised, frightened, sad</w:t>
            </w:r>
          </w:p>
        </w:tc>
        <w:tc>
          <w:tcPr>
            <w:tcW w:w="3828" w:type="dxa"/>
          </w:tcPr>
          <w:p w:rsidR="005B741E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Узнавать и называть слова по темам «погода» и «одежда»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Повторить названия цветов и цифры 1-6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крупной моторики через движения, сопровождающие песню и историю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Развивать навыки мелкой моторики через написание цифр, вырезание, рисование и раскрашивание</w:t>
            </w:r>
          </w:p>
        </w:tc>
        <w:tc>
          <w:tcPr>
            <w:tcW w:w="958" w:type="dxa"/>
          </w:tcPr>
          <w:p w:rsidR="005B741E" w:rsidRPr="00F74B78" w:rsidRDefault="00CF48B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5B741E" w:rsidRPr="00F74B78" w:rsidTr="00D44467">
        <w:tc>
          <w:tcPr>
            <w:tcW w:w="1431" w:type="dxa"/>
          </w:tcPr>
          <w:p w:rsidR="005B741E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Раздел 5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Jungle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animals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Животный джунглей</w:t>
            </w:r>
          </w:p>
        </w:tc>
        <w:tc>
          <w:tcPr>
            <w:tcW w:w="3354" w:type="dxa"/>
          </w:tcPr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5B741E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Snake, parrot, monkey, tiger, crocodile, loin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Повторение (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numbers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1-6,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body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C94B94" w:rsidRPr="00F74B78" w:rsidRDefault="00C94B9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Move, open, do you like?, yes I do/No I don’t, I can see a…, point, bring me, draw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</w:t>
            </w:r>
            <w:r w:rsidR="00653B2A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nimal, </w:t>
            </w:r>
            <w:proofErr w:type="spellStart"/>
            <w:r w:rsidR="00653B2A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="00653B2A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happy, angry, surprised, frightened, sad</w:t>
            </w:r>
          </w:p>
        </w:tc>
        <w:tc>
          <w:tcPr>
            <w:tcW w:w="3828" w:type="dxa"/>
          </w:tcPr>
          <w:p w:rsidR="00653B2A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Узнавать и называть диких животных</w:t>
            </w:r>
          </w:p>
          <w:p w:rsidR="00653B2A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Повторить названия цветов и цифры 1-6</w:t>
            </w:r>
          </w:p>
          <w:p w:rsidR="00653B2A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крупной моторики через движения, сопровождающие песню и историю</w:t>
            </w:r>
          </w:p>
          <w:p w:rsidR="005B741E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мелкой моторики через написание цифр, вырезание, рисование и раскрашивание</w:t>
            </w:r>
          </w:p>
          <w:p w:rsidR="00653B2A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наблюдения через сопоставление картинки и ее силуэта, узнавать объект по небольшому его фрагменту</w:t>
            </w:r>
          </w:p>
        </w:tc>
        <w:tc>
          <w:tcPr>
            <w:tcW w:w="958" w:type="dxa"/>
          </w:tcPr>
          <w:p w:rsidR="005B741E" w:rsidRPr="00F74B78" w:rsidRDefault="00CF48B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B741E" w:rsidRPr="00F74B78" w:rsidTr="00D44467">
        <w:tc>
          <w:tcPr>
            <w:tcW w:w="1431" w:type="dxa"/>
          </w:tcPr>
          <w:p w:rsidR="005B741E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6</w:t>
            </w:r>
          </w:p>
          <w:p w:rsidR="00653B2A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Picnic/</w:t>
            </w:r>
          </w:p>
          <w:p w:rsidR="00653B2A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Пикник</w:t>
            </w:r>
          </w:p>
        </w:tc>
        <w:tc>
          <w:tcPr>
            <w:tcW w:w="3354" w:type="dxa"/>
          </w:tcPr>
          <w:p w:rsidR="00653B2A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5B741E" w:rsidRPr="00F74B78" w:rsidRDefault="00653B2A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Melon, cherries,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chiken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sandwiches, yoghurt, milkshake, Yum-yum, </w:t>
            </w:r>
            <w:r w:rsidR="00CE0F8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chocolate, ice-cream, cake, apples, fish, bananas</w:t>
            </w:r>
          </w:p>
          <w:p w:rsidR="00CE0F84" w:rsidRPr="00F74B78" w:rsidRDefault="00CE0F8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(numbers 1-6, toys, clothes,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CE0F84" w:rsidRPr="00F74B78" w:rsidRDefault="00CE0F8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653B2A" w:rsidRPr="00F74B78" w:rsidRDefault="00CE0F8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have you got in your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bag?,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come and circle, listen, I like, I don’t like, match.</w:t>
            </w:r>
          </w:p>
          <w:p w:rsidR="00CE0F84" w:rsidRPr="00F74B78" w:rsidRDefault="00CE0F8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+ (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)? Can you see? I can see a…</w:t>
            </w:r>
          </w:p>
          <w:p w:rsidR="00CE0F84" w:rsidRPr="00F74B78" w:rsidRDefault="00CE0F8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the food, you need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 pencils, find and number, bring me, give me, happy, angry, surprised, frightened, sad</w:t>
            </w:r>
          </w:p>
        </w:tc>
        <w:tc>
          <w:tcPr>
            <w:tcW w:w="3828" w:type="dxa"/>
          </w:tcPr>
          <w:p w:rsidR="005B741E" w:rsidRPr="00F74B78" w:rsidRDefault="00CE0F8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Узнавать и называть еду</w:t>
            </w:r>
          </w:p>
          <w:p w:rsidR="00CE0F84" w:rsidRPr="00F74B78" w:rsidRDefault="00DD320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мелкой моторики</w:t>
            </w:r>
          </w:p>
          <w:p w:rsidR="00DD3207" w:rsidRPr="00F74B78" w:rsidRDefault="00DD320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крупной моторики через движения, сопровождающие песню и историю</w:t>
            </w:r>
          </w:p>
          <w:p w:rsidR="00DD3207" w:rsidRPr="00F74B78" w:rsidRDefault="00DD3207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Развивать навыки наблюдения через узнавание еды из песни и истории</w:t>
            </w:r>
          </w:p>
        </w:tc>
        <w:tc>
          <w:tcPr>
            <w:tcW w:w="958" w:type="dxa"/>
          </w:tcPr>
          <w:p w:rsidR="00653B2A" w:rsidRPr="00F74B78" w:rsidRDefault="00CF48B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53B2A" w:rsidRPr="00F74B78" w:rsidTr="00D44467">
        <w:tc>
          <w:tcPr>
            <w:tcW w:w="1431" w:type="dxa"/>
          </w:tcPr>
          <w:p w:rsidR="00653B2A" w:rsidRPr="00F74B78" w:rsidRDefault="00B8434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Заключительный раздел</w:t>
            </w:r>
          </w:p>
        </w:tc>
        <w:tc>
          <w:tcPr>
            <w:tcW w:w="3354" w:type="dxa"/>
          </w:tcPr>
          <w:p w:rsidR="00653B2A" w:rsidRPr="00F74B78" w:rsidRDefault="00B8434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Повторение всего пройденного материала</w:t>
            </w:r>
          </w:p>
          <w:p w:rsidR="006C3A09" w:rsidRPr="00F74B78" w:rsidRDefault="006C3A09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 в играх, песнях</w:t>
            </w:r>
          </w:p>
        </w:tc>
        <w:tc>
          <w:tcPr>
            <w:tcW w:w="3828" w:type="dxa"/>
          </w:tcPr>
          <w:p w:rsidR="00653B2A" w:rsidRPr="00F74B78" w:rsidRDefault="006C3A09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Заключительн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е заняти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с целью закрепления пройденных тем.</w:t>
            </w:r>
          </w:p>
        </w:tc>
        <w:tc>
          <w:tcPr>
            <w:tcW w:w="958" w:type="dxa"/>
          </w:tcPr>
          <w:p w:rsidR="00653B2A" w:rsidRPr="00F74B78" w:rsidRDefault="002A57B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5B741E" w:rsidRPr="00F74B78" w:rsidRDefault="005B741E" w:rsidP="00D46001">
      <w:pPr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</w:p>
    <w:p w:rsidR="00F82080" w:rsidRPr="00F74B78" w:rsidRDefault="00F82080" w:rsidP="00D46001">
      <w:pPr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3.2 Учебно-тематический план для группы 6-7 лет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3"/>
        <w:gridCol w:w="3111"/>
        <w:gridCol w:w="3592"/>
        <w:gridCol w:w="1094"/>
      </w:tblGrid>
      <w:tr w:rsidR="00D46001" w:rsidRPr="00F74B78" w:rsidTr="00F2396B">
        <w:tc>
          <w:tcPr>
            <w:tcW w:w="1436" w:type="dxa"/>
          </w:tcPr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3351" w:type="dxa"/>
          </w:tcPr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Языковой материал</w:t>
            </w:r>
          </w:p>
        </w:tc>
        <w:tc>
          <w:tcPr>
            <w:tcW w:w="3826" w:type="dxa"/>
          </w:tcPr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Цели</w:t>
            </w:r>
          </w:p>
        </w:tc>
        <w:tc>
          <w:tcPr>
            <w:tcW w:w="958" w:type="dxa"/>
          </w:tcPr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46001" w:rsidRPr="00F74B78" w:rsidTr="00F2396B">
        <w:tc>
          <w:tcPr>
            <w:tcW w:w="1436" w:type="dxa"/>
          </w:tcPr>
          <w:p w:rsidR="00F82080" w:rsidRPr="00F74B78" w:rsidRDefault="007379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1</w:t>
            </w:r>
          </w:p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/Привет</w:t>
            </w:r>
          </w:p>
        </w:tc>
        <w:tc>
          <w:tcPr>
            <w:tcW w:w="3351" w:type="dxa"/>
          </w:tcPr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F82080" w:rsidRPr="00F74B78" w:rsidRDefault="002A57B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mouse, star</w:t>
            </w:r>
            <w:r w:rsidR="007379BB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and, h</w:t>
            </w:r>
            <w:r w:rsidR="00F82080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ello, bye-bye</w:t>
            </w:r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Good morning, Good afternoon, </w:t>
            </w:r>
            <w:proofErr w:type="gramStart"/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See</w:t>
            </w:r>
            <w:proofErr w:type="gramEnd"/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 tomorrow, bird, baby, sing,</w:t>
            </w:r>
          </w:p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2353EC" w:rsidRPr="00F74B78" w:rsidRDefault="002353E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look, listen, repeat, wake up, walk and talk, watch me, please, close your books, stand in line, time to go, sit down, here we go, stick</w:t>
            </w:r>
          </w:p>
          <w:p w:rsidR="007379BB" w:rsidRPr="00F74B78" w:rsidRDefault="007379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Hello, I’m... Good day, What’s your name? How old are you? What color’s (the crayon)? It’s red. 1 –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Stand up, sit down, listen to me</w:t>
            </w:r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gramStart"/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</w:t>
            </w:r>
            <w:proofErr w:type="gramEnd"/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`s sing a song, birthday, candle, Happy birthday!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Let`s listen to the story, look, Let`s play, yes,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Thank you</w:t>
            </w:r>
          </w:p>
        </w:tc>
        <w:tc>
          <w:tcPr>
            <w:tcW w:w="3826" w:type="dxa"/>
          </w:tcPr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Установить правила проведения занятий</w:t>
            </w:r>
          </w:p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Представить героев курса: </w:t>
            </w:r>
            <w:r w:rsidR="007379BB"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Мари, </w:t>
            </w:r>
            <w:proofErr w:type="spellStart"/>
            <w:r w:rsidR="007379BB" w:rsidRPr="00F74B78">
              <w:rPr>
                <w:rFonts w:ascii="Times New Roman" w:hAnsi="Times New Roman" w:cs="Times New Roman"/>
                <w:sz w:val="28"/>
                <w:szCs w:val="28"/>
              </w:rPr>
              <w:t>Маскмэн</w:t>
            </w:r>
            <w:proofErr w:type="spellEnd"/>
            <w:r w:rsidR="007379BB" w:rsidRPr="00F74B78">
              <w:rPr>
                <w:rFonts w:ascii="Times New Roman" w:hAnsi="Times New Roman" w:cs="Times New Roman"/>
                <w:sz w:val="28"/>
                <w:szCs w:val="28"/>
              </w:rPr>
              <w:t>, Монти</w:t>
            </w:r>
          </w:p>
          <w:p w:rsidR="00F82080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Научиться здороваться и прощаться</w:t>
            </w:r>
          </w:p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Цифры 1-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и цвета (красный, </w:t>
            </w:r>
            <w:r w:rsidR="007379BB"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желтый,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розовый, фиолетовый, </w:t>
            </w:r>
            <w:proofErr w:type="spellStart"/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зеленый,синий</w:t>
            </w:r>
            <w:proofErr w:type="spellEnd"/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82080" w:rsidRPr="00F74B78" w:rsidRDefault="00F82080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Дать учащимся возможность общаться с героями курса и учителем</w:t>
            </w:r>
          </w:p>
          <w:p w:rsidR="002353EC" w:rsidRPr="00F74B78" w:rsidRDefault="002353E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Научиться описывать картинку, вести диалог на тему «сколько мне лет» и поздравлять друг друга с днем рождения.</w:t>
            </w:r>
          </w:p>
        </w:tc>
        <w:tc>
          <w:tcPr>
            <w:tcW w:w="958" w:type="dxa"/>
          </w:tcPr>
          <w:p w:rsidR="00F82080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379BB" w:rsidRPr="00F74B78" w:rsidTr="00F2396B">
        <w:tc>
          <w:tcPr>
            <w:tcW w:w="1436" w:type="dxa"/>
          </w:tcPr>
          <w:p w:rsidR="007379BB" w:rsidRPr="00F74B78" w:rsidRDefault="007379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2</w:t>
            </w:r>
          </w:p>
          <w:p w:rsidR="007379BB" w:rsidRPr="00A50FFD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Мой класс</w:t>
            </w:r>
          </w:p>
        </w:tc>
        <w:tc>
          <w:tcPr>
            <w:tcW w:w="3351" w:type="dxa"/>
          </w:tcPr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7379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bag, book, chair, eraser, pencil, table, good, the, my, here`s your bag, thank you, now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triangle, circle, square, </w:t>
            </w:r>
            <w:proofErr w:type="spellStart"/>
            <w:r w:rsidR="00207CE5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maths</w:t>
            </w:r>
            <w:proofErr w:type="spellEnd"/>
            <w:r w:rsidR="00207CE5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shape, robot, count, make, how many</w:t>
            </w:r>
            <w:proofErr w:type="gramStart"/>
            <w:r w:rsidR="00207CE5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…?,</w:t>
            </w:r>
            <w:proofErr w:type="gramEnd"/>
            <w:r w:rsidR="00207CE5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please, thank 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you, pass me the (pencil), </w:t>
            </w:r>
            <w:r w:rsidR="00207CE5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values, ask nicely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What`s this? – It`s a …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old are you? I`m (four)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What`s the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number?</w:t>
            </w:r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proofErr w:type="gramEnd"/>
            <w:r w:rsidR="002353EC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Complete,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sit down, stand up, open / close your books, point, look, listen, draw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 w:rsidR="002A57B6"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How many…?, Here you are.</w:t>
            </w:r>
          </w:p>
        </w:tc>
        <w:tc>
          <w:tcPr>
            <w:tcW w:w="3826" w:type="dxa"/>
          </w:tcPr>
          <w:p w:rsidR="007379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Введение грамматических конструкций, введение неопределенного артикля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, закрепление числительных 1-</w:t>
            </w:r>
            <w:r w:rsidR="002A57B6" w:rsidRPr="00F74B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07CE5" w:rsidRPr="00F74B78">
              <w:rPr>
                <w:rFonts w:ascii="Times New Roman" w:hAnsi="Times New Roman" w:cs="Times New Roman"/>
                <w:sz w:val="28"/>
                <w:szCs w:val="28"/>
              </w:rPr>
              <w:t>, умений здороваться и прощаться.</w:t>
            </w:r>
          </w:p>
          <w:p w:rsidR="002353EC" w:rsidRPr="00F74B78" w:rsidRDefault="002353EC" w:rsidP="00D46001">
            <w:pPr>
              <w:ind w:firstLine="28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Первоначальное ознакомление с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определенным артиклем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the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Научиться описывать картинку, тренировать произносительные навыки новых лексических единиц, учит</w:t>
            </w:r>
            <w:r w:rsidR="002353EC" w:rsidRPr="00F74B78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ся воспринимать речь на слух</w:t>
            </w:r>
          </w:p>
          <w:p w:rsidR="002317BB" w:rsidRPr="00F74B78" w:rsidRDefault="002317B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Обучение аудированию (пониманию сказанного) и выполнение задания на основе услышанного</w:t>
            </w:r>
            <w:r w:rsidR="002353EC" w:rsidRPr="00F74B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353EC" w:rsidRPr="00F74B78" w:rsidRDefault="002353EC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Научиться вести диалог на тему «</w:t>
            </w:r>
            <w:r w:rsidR="00207CE5" w:rsidRPr="00F74B78">
              <w:rPr>
                <w:rFonts w:ascii="Times New Roman" w:hAnsi="Times New Roman" w:cs="Times New Roman"/>
                <w:sz w:val="28"/>
                <w:szCs w:val="28"/>
              </w:rPr>
              <w:t>в классе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207CE5" w:rsidRPr="00F74B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07CE5" w:rsidRPr="00F74B78" w:rsidRDefault="00207CE5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Учиться монологической речи на основе собственной картинки «Мой класс»</w:t>
            </w:r>
          </w:p>
          <w:p w:rsidR="00207CE5" w:rsidRPr="00F74B78" w:rsidRDefault="00207CE5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Повторение и закрепление пройденного материала в игровой деятельности.</w:t>
            </w:r>
          </w:p>
        </w:tc>
        <w:tc>
          <w:tcPr>
            <w:tcW w:w="958" w:type="dxa"/>
          </w:tcPr>
          <w:p w:rsidR="007379BB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2A57B6" w:rsidRPr="00F74B78" w:rsidTr="00F2396B">
        <w:tc>
          <w:tcPr>
            <w:tcW w:w="1436" w:type="dxa"/>
          </w:tcPr>
          <w:p w:rsidR="002A57B6" w:rsidRPr="00F74B78" w:rsidRDefault="002A57B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Раздел 3</w:t>
            </w:r>
          </w:p>
          <w:p w:rsidR="002A57B6" w:rsidRPr="00F74B78" w:rsidRDefault="00207CE5" w:rsidP="00D46001">
            <w:pPr>
              <w:ind w:firstLine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>. / Мои цвета</w:t>
            </w:r>
          </w:p>
        </w:tc>
        <w:tc>
          <w:tcPr>
            <w:tcW w:w="3351" w:type="dxa"/>
          </w:tcPr>
          <w:p w:rsidR="00207CE5" w:rsidRPr="00F74B78" w:rsidRDefault="00207CE5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2A57B6" w:rsidRPr="00F74B78" w:rsidRDefault="00207CE5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black, blue, brown, red, white, yellow, troll, yeah, crayon</w:t>
            </w:r>
          </w:p>
          <w:p w:rsidR="00207CE5" w:rsidRPr="00F74B78" w:rsidRDefault="00207CE5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207CE5" w:rsidRPr="00A50FFD" w:rsidRDefault="00207CE5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is? – My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…, 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number (one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)?;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What are his / her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?, How many (yellow pencils) are there?, There is… / There are…, Here`s a picture to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number (one)… What is it? They`re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now, only, it`s you</w:t>
            </w:r>
            <w:r w:rsidR="007B6E9D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What`s your </w:t>
            </w:r>
            <w:proofErr w:type="spellStart"/>
            <w:r w:rsidR="007B6E9D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="007B6E9D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7B6E9D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="007B6E9D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 What`s your name? How old are you? Point to…</w:t>
            </w:r>
            <w:r w:rsidR="007B6E9D" w:rsidRPr="00A50FF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3826" w:type="dxa"/>
          </w:tcPr>
          <w:p w:rsidR="002A57B6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грамматических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конструкций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is? – My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are, It`s a (brown) (chair).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Вести диалог в типичных ситуациях бытового общения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Учиться воспринимать </w:t>
            </w:r>
            <w:r w:rsidRPr="00F74B78">
              <w:rPr>
                <w:rFonts w:ascii="Times New Roman" w:hAnsi="Times New Roman" w:cs="Times New Roman"/>
                <w:i/>
                <w:sz w:val="28"/>
                <w:szCs w:val="28"/>
              </w:rPr>
              <w:t>оригинальную англоязычную речь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и выполнять упражнения.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 числительных от 1 до 6, цветов, школьных предметов в устной речи.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 основ</w:t>
            </w:r>
            <w:r w:rsidR="00F1272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ых пройденных лексических единиц на основе картинок.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Обучение аудированию и говорению на основе прослушанного рассказа.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Обучение диалогической речи по теме «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My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colo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» на основе «Беседа с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Маскмен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58" w:type="dxa"/>
          </w:tcPr>
          <w:p w:rsidR="002A57B6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B6E9D" w:rsidRPr="00F74B78" w:rsidTr="00F2396B">
        <w:tc>
          <w:tcPr>
            <w:tcW w:w="1436" w:type="dxa"/>
          </w:tcPr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Раздел 4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toys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>. / Мои игрушки</w:t>
            </w:r>
          </w:p>
        </w:tc>
        <w:tc>
          <w:tcPr>
            <w:tcW w:w="3351" w:type="dxa"/>
          </w:tcPr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7B6E9D" w:rsidRPr="00F74B78" w:rsidRDefault="0030177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ball, bike, car, doll, kite, robot, look, orange, green, pink, art, butterfly / butterflies,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butterfly is (orange, red and yellow), the same, Mummy, Daddy</w:t>
            </w:r>
          </w:p>
          <w:p w:rsidR="007B6E9D" w:rsidRPr="00F74B78" w:rsidRDefault="007B6E9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7B6E9D" w:rsidRPr="00F74B78" w:rsidRDefault="0030177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Look at this / the…, This / My car is my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toy, I`m a robot, It`s OK, What`s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toy? – It`s a…, Where`s my (car)? It`s here, It isn`t here. Where is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it?,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open your car, What isn`t here? The pencil is here, What`s (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Maskman`s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toy?</w:t>
            </w:r>
          </w:p>
        </w:tc>
        <w:tc>
          <w:tcPr>
            <w:tcW w:w="3826" w:type="dxa"/>
          </w:tcPr>
          <w:p w:rsidR="0030177D" w:rsidRPr="00F74B78" w:rsidRDefault="0030177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Введение основной грамматической конструкции: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Look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:rsidR="0030177D" w:rsidRPr="00F74B78" w:rsidRDefault="0030177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 дополнитель</w:t>
            </w:r>
            <w:r w:rsidR="00226A48"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ной лексики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и грамматической конструкции: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look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? –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:rsidR="0030177D" w:rsidRPr="00F74B78" w:rsidRDefault="0030177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Учиться воспринимать </w:t>
            </w:r>
            <w:r w:rsidRPr="00F74B78">
              <w:rPr>
                <w:rFonts w:ascii="Times New Roman" w:hAnsi="Times New Roman" w:cs="Times New Roman"/>
                <w:i/>
                <w:sz w:val="28"/>
                <w:szCs w:val="28"/>
              </w:rPr>
              <w:t>оригинальную англоязычную речь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и выполнять упражнения.</w:t>
            </w:r>
          </w:p>
          <w:p w:rsidR="0030177D" w:rsidRPr="00F74B78" w:rsidRDefault="0030177D" w:rsidP="00D46001">
            <w:pPr>
              <w:pStyle w:val="a4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Знакомство с песней «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car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!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car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  <w:p w:rsidR="0030177D" w:rsidRPr="00F74B78" w:rsidRDefault="0030177D" w:rsidP="00D46001">
            <w:pPr>
              <w:pStyle w:val="a4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Введение дополнительной грамматической конструкции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car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isn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Mum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0177D" w:rsidRPr="00F74B78" w:rsidRDefault="0030177D" w:rsidP="00D46001">
            <w:pPr>
              <w:pStyle w:val="a4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Научиться вести беседу по картинке, описывать картинку «Игрушки в комнате».</w:t>
            </w:r>
          </w:p>
          <w:p w:rsidR="0030177D" w:rsidRPr="00F74B78" w:rsidRDefault="0030177D" w:rsidP="00D46001">
            <w:pPr>
              <w:pStyle w:val="a4"/>
              <w:ind w:left="0" w:firstLine="284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F74B7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toys, classroom objects, shapes,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numbers 1 – 6.</w:t>
            </w:r>
          </w:p>
        </w:tc>
        <w:tc>
          <w:tcPr>
            <w:tcW w:w="958" w:type="dxa"/>
          </w:tcPr>
          <w:p w:rsidR="007B6E9D" w:rsidRPr="00F74B78" w:rsidRDefault="00BD3CF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0177D" w:rsidRPr="00F74B78" w:rsidTr="00F2396B">
        <w:tc>
          <w:tcPr>
            <w:tcW w:w="1436" w:type="dxa"/>
          </w:tcPr>
          <w:p w:rsidR="0030177D" w:rsidRPr="00F74B78" w:rsidRDefault="00226A4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5</w:t>
            </w:r>
          </w:p>
          <w:p w:rsidR="00226A48" w:rsidRPr="00F74B78" w:rsidRDefault="00226A48" w:rsidP="00D46001">
            <w:pPr>
              <w:ind w:firstLine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house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>. / Мой дом</w:t>
            </w:r>
          </w:p>
        </w:tc>
        <w:tc>
          <w:tcPr>
            <w:tcW w:w="3351" w:type="dxa"/>
          </w:tcPr>
          <w:p w:rsidR="00226A48" w:rsidRPr="00F74B78" w:rsidRDefault="00226A4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30177D" w:rsidRPr="00F74B78" w:rsidRDefault="00226A4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bedroom, kitchen, living room, bed, door, sofa, doll, He`s… / She`s…, He isn`t …, Where is he? Is he…? This is my bedroom, house, my bedroom is blue, the door is red</w:t>
            </w:r>
            <w:r w:rsidR="00432FBE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monster</w:t>
            </w:r>
          </w:p>
          <w:p w:rsidR="00226A48" w:rsidRPr="00F74B78" w:rsidRDefault="00226A48" w:rsidP="00D46001">
            <w:pPr>
              <w:ind w:firstLine="284"/>
              <w:contextualSpacing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Предлоги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места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in, on, under.</w:t>
            </w:r>
          </w:p>
          <w:p w:rsidR="00226A48" w:rsidRPr="00F74B78" w:rsidRDefault="00226A48" w:rsidP="00D46001">
            <w:pPr>
              <w:ind w:firstLine="284"/>
              <w:contextualSpacing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Личные местоимения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he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/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she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226A48" w:rsidRPr="00F74B78" w:rsidRDefault="00226A4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226A48" w:rsidRPr="00A50FFD" w:rsidRDefault="00226A4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Where`s the sofa? It`s here… in the living room</w:t>
            </w:r>
            <w:r w:rsidR="00432FBE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gramStart"/>
            <w:r w:rsidR="00432FBE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</w:t>
            </w:r>
            <w:proofErr w:type="gramEnd"/>
            <w:r w:rsidR="00432FBE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he? Is </w:t>
            </w:r>
            <w:r w:rsidR="00432FBE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he…? This is my bedroom</w:t>
            </w:r>
            <w:r w:rsidR="00432FBE" w:rsidRPr="00A50FF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3826" w:type="dxa"/>
          </w:tcPr>
          <w:p w:rsidR="0030177D" w:rsidRPr="00F74B78" w:rsidRDefault="00226A4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Введение основной грамматической конструкции: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sofa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:rsidR="00226A48" w:rsidRPr="00F74B78" w:rsidRDefault="00226A48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Учиться воспринимать </w:t>
            </w:r>
            <w:r w:rsidRPr="00F74B78">
              <w:rPr>
                <w:rFonts w:ascii="Times New Roman" w:hAnsi="Times New Roman" w:cs="Times New Roman"/>
                <w:i/>
                <w:sz w:val="28"/>
                <w:szCs w:val="28"/>
              </w:rPr>
              <w:t>оригинальную англоязычную речь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и выполнять упражнения.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Знакомство с песней «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proofErr w:type="spellEnd"/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90134"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Введение предлогов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under</w:t>
            </w:r>
          </w:p>
          <w:p w:rsidR="00226A48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Закрепление числительных от 1 до 6, конструкции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…, слов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toys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chair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table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…,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rooms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furniture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Обучение говорению на основе прослушанного рассказа «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Monty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house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:rsidR="0030177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32FBE" w:rsidRPr="00F74B78" w:rsidTr="00F2396B">
        <w:trPr>
          <w:trHeight w:val="4501"/>
        </w:trPr>
        <w:tc>
          <w:tcPr>
            <w:tcW w:w="1436" w:type="dxa"/>
          </w:tcPr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Раздел 6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Body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Мое тело</w:t>
            </w:r>
          </w:p>
        </w:tc>
        <w:tc>
          <w:tcPr>
            <w:tcW w:w="3351" w:type="dxa"/>
          </w:tcPr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arm, eye, hand, head, leg, mouth, body, picture, it`s me, good, alien, Earth, Moon, friend, boy, tree, wood, technology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Your (head) is … and your (eyes) are … 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your hands? Yes, it is., Who/ What is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it?,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It`s my leg, I have / haven`t got…, Well, look here, Wood is from trees, Let`s play. (It`s a) pair, you start, OK, card, It`s your / my turn, good</w:t>
            </w:r>
            <w:r w:rsidR="0049013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What color are your eyes?</w:t>
            </w:r>
          </w:p>
        </w:tc>
        <w:tc>
          <w:tcPr>
            <w:tcW w:w="3826" w:type="dxa"/>
          </w:tcPr>
          <w:p w:rsidR="00432FBE" w:rsidRPr="00A50FFD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грамматических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конструкций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Your (head) is and your (eyes)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are…</w:t>
            </w:r>
            <w:r w:rsidR="0049013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your hands? Yes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ve</w:t>
            </w:r>
            <w:proofErr w:type="spellEnd"/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got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 /</w:t>
            </w:r>
            <w:proofErr w:type="gramEnd"/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haven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got</w:t>
            </w:r>
            <w:r w:rsidRPr="00A50F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Учиться воспринимать </w:t>
            </w:r>
            <w:r w:rsidRPr="00F74B78">
              <w:rPr>
                <w:rFonts w:ascii="Times New Roman" w:hAnsi="Times New Roman" w:cs="Times New Roman"/>
                <w:i/>
                <w:sz w:val="28"/>
                <w:szCs w:val="28"/>
              </w:rPr>
              <w:t>оригинальную англоязычную речь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и выполнять упражнения.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Научиться вести беседу по картинке, описывать, тренировать </w:t>
            </w:r>
            <w:r w:rsidR="00490134" w:rsidRPr="00F74B78">
              <w:rPr>
                <w:rFonts w:ascii="Times New Roman" w:hAnsi="Times New Roman" w:cs="Times New Roman"/>
                <w:sz w:val="28"/>
                <w:szCs w:val="28"/>
              </w:rPr>
              <w:t>произношение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новых слов.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star, numbers</w:t>
            </w:r>
            <w:r w:rsidR="00490134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classroom, toys, parts of the body</w:t>
            </w:r>
          </w:p>
          <w:p w:rsidR="00432FBE" w:rsidRPr="00F74B78" w:rsidRDefault="00432FBE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Знакомство с новым героем – инопланетянином.</w:t>
            </w:r>
          </w:p>
          <w:p w:rsidR="00432FBE" w:rsidRPr="00F74B78" w:rsidRDefault="0049013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Обучение диалогической речи по теме «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Body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» на основе «Беседа с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Маскмен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:rsidR="00432FBE" w:rsidRPr="00F74B78" w:rsidRDefault="00BD3CF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90134" w:rsidRPr="00F74B78" w:rsidTr="00F2396B">
        <w:tc>
          <w:tcPr>
            <w:tcW w:w="1436" w:type="dxa"/>
          </w:tcPr>
          <w:p w:rsidR="00490134" w:rsidRPr="00F74B78" w:rsidRDefault="00490134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Раздел 7</w:t>
            </w:r>
          </w:p>
          <w:p w:rsidR="00490134" w:rsidRPr="00F74B78" w:rsidRDefault="0032753D" w:rsidP="00D46001">
            <w:pPr>
              <w:ind w:firstLine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animals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/ Мои животные</w:t>
            </w:r>
          </w:p>
        </w:tc>
        <w:tc>
          <w:tcPr>
            <w:tcW w:w="3351" w:type="dxa"/>
          </w:tcPr>
          <w:p w:rsidR="0032753D" w:rsidRPr="00F74B78" w:rsidRDefault="0032753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490134" w:rsidRPr="00F74B78" w:rsidRDefault="0032753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bird, dog, duck, fish, frog, tiger, shop, grey</w:t>
            </w:r>
            <w:r w:rsidR="00306F66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boy, girl, fly, jump, swim, but</w:t>
            </w:r>
          </w:p>
          <w:p w:rsidR="0032753D" w:rsidRPr="00F74B78" w:rsidRDefault="0032753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32753D" w:rsidRPr="00F74B78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follow, What`s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animal? It`s a …, I can / can`t, It can</w:t>
            </w:r>
          </w:p>
        </w:tc>
        <w:tc>
          <w:tcPr>
            <w:tcW w:w="3826" w:type="dxa"/>
          </w:tcPr>
          <w:p w:rsidR="00306F66" w:rsidRPr="00F74B78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Введение / закрепление грамматических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конструкций 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follow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animal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?,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06F66" w:rsidRPr="00F74B78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Учиться воспринимать </w:t>
            </w:r>
            <w:r w:rsidRPr="00F74B78">
              <w:rPr>
                <w:rFonts w:ascii="Times New Roman" w:hAnsi="Times New Roman" w:cs="Times New Roman"/>
                <w:i/>
                <w:sz w:val="28"/>
                <w:szCs w:val="28"/>
              </w:rPr>
              <w:t>оригинальную англоязычную речь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и выполнять упражнения.</w:t>
            </w:r>
          </w:p>
          <w:p w:rsidR="00306F66" w:rsidRPr="00F74B78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Знакомство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песней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«I`m a frog and I can jump».</w:t>
            </w:r>
          </w:p>
          <w:p w:rsidR="00490134" w:rsidRPr="00F74B78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Научиться вести беседу по картинке, описывать, тренировать произношение новых слов.</w:t>
            </w:r>
          </w:p>
          <w:p w:rsidR="00306F66" w:rsidRPr="00F74B78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Обучение диалогической речи по теме «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Animals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» на основе «Беседа с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Маскмен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306F66" w:rsidRPr="00F74B78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toy, It`s (yellow) and (blue). I`m …, mouse, star,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numbers, What`s your name?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How old are you? Open your book, Point to… 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colour`s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…? What`s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animal? It`s a …</w:t>
            </w:r>
          </w:p>
        </w:tc>
        <w:tc>
          <w:tcPr>
            <w:tcW w:w="958" w:type="dxa"/>
          </w:tcPr>
          <w:p w:rsidR="00490134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</w:tr>
      <w:tr w:rsidR="0032753D" w:rsidRPr="00F74B78" w:rsidTr="00F2396B">
        <w:tc>
          <w:tcPr>
            <w:tcW w:w="1436" w:type="dxa"/>
          </w:tcPr>
          <w:p w:rsidR="0032753D" w:rsidRPr="00A50FFD" w:rsidRDefault="00306F66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Раздел</w:t>
            </w:r>
            <w:r w:rsidRPr="00A50FF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8</w:t>
            </w:r>
          </w:p>
          <w:p w:rsidR="00306F66" w:rsidRPr="00A50FFD" w:rsidRDefault="00306F66" w:rsidP="00D46001">
            <w:pPr>
              <w:ind w:firstLine="284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My</w:t>
            </w:r>
            <w:r w:rsidRPr="00A50FF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Food</w:t>
            </w:r>
            <w:r w:rsidRPr="00A50FF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/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>Моя</w:t>
            </w:r>
            <w:r w:rsidRPr="00A50FF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bCs/>
                <w:sz w:val="28"/>
                <w:szCs w:val="28"/>
              </w:rPr>
              <w:t>еда</w:t>
            </w:r>
          </w:p>
        </w:tc>
        <w:tc>
          <w:tcPr>
            <w:tcW w:w="3351" w:type="dxa"/>
          </w:tcPr>
          <w:p w:rsidR="0032753D" w:rsidRPr="00F74B78" w:rsidRDefault="0032753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Лексика</w:t>
            </w:r>
          </w:p>
          <w:p w:rsidR="0032753D" w:rsidRPr="00F74B78" w:rsidRDefault="00E802CF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cake, chips, egg, fruit, milk, tomato, frog, water, science, life cycle, it can…, (The eggs) are from…, it`s got / it hasn`t got…, poster</w:t>
            </w:r>
            <w:r w:rsidR="00483968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superhero.</w:t>
            </w:r>
          </w:p>
          <w:p w:rsidR="0032753D" w:rsidRPr="00F74B78" w:rsidRDefault="0032753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Фразы для применения на занятиях:</w:t>
            </w:r>
          </w:p>
          <w:p w:rsidR="0032753D" w:rsidRPr="00A50FFD" w:rsidRDefault="00E802CF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What`s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food? Here are… Yum,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yum!;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Foods I like / Foods I don`t like», I`m not a …, Be quiet! Children, He`s…, He isn`t …., </w:t>
            </w:r>
            <w:r w:rsidR="00483968"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Let`s share. Here you are, thank you</w:t>
            </w:r>
            <w:r w:rsidR="00483968" w:rsidRPr="00A50FF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3826" w:type="dxa"/>
          </w:tcPr>
          <w:p w:rsidR="00E4086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Введение / закрепление грамматических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конструкций 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food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Here are… Yum, yum! I like … / I don`t like…, What`s your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food?,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Food I like / Food I don`t like</w:t>
            </w:r>
          </w:p>
          <w:p w:rsidR="00E4086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Учиться воспринимать </w:t>
            </w:r>
            <w:r w:rsidRPr="00F74B78">
              <w:rPr>
                <w:rFonts w:ascii="Times New Roman" w:hAnsi="Times New Roman" w:cs="Times New Roman"/>
                <w:i/>
                <w:sz w:val="28"/>
                <w:szCs w:val="28"/>
              </w:rPr>
              <w:t>оригинальную англоязычную речь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и выполнять упражнения.</w:t>
            </w:r>
          </w:p>
          <w:p w:rsidR="00E4086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песней </w:t>
            </w:r>
            <w:proofErr w:type="gram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«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proofErr w:type="gram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like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tomatoes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E4086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Научиться вести беседу по картинке, описывать, тренировать произношение новых слов.</w:t>
            </w:r>
          </w:p>
          <w:p w:rsidR="00E4086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Обучение диалогической речи по теме «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Animals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 xml:space="preserve">» на основе «Беседа с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Маскмен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32753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лексики</w:t>
            </w:r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star,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numbers, Open your book, Point to… What </w:t>
            </w:r>
            <w:proofErr w:type="spellStart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colour`s</w:t>
            </w:r>
            <w:proofErr w:type="spellEnd"/>
            <w:r w:rsidRPr="00F74B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…?, It`s a …, food, egg, fly, jump, swim, can / can`t, water</w:t>
            </w:r>
          </w:p>
        </w:tc>
        <w:tc>
          <w:tcPr>
            <w:tcW w:w="958" w:type="dxa"/>
          </w:tcPr>
          <w:p w:rsidR="0032753D" w:rsidRPr="00F74B78" w:rsidRDefault="00E4086D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2396B" w:rsidRPr="00F74B78" w:rsidTr="00F2396B">
        <w:tc>
          <w:tcPr>
            <w:tcW w:w="1436" w:type="dxa"/>
          </w:tcPr>
          <w:p w:rsidR="00F2396B" w:rsidRPr="00F74B78" w:rsidRDefault="00F2396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Заключительный раздел</w:t>
            </w:r>
          </w:p>
        </w:tc>
        <w:tc>
          <w:tcPr>
            <w:tcW w:w="3351" w:type="dxa"/>
          </w:tcPr>
          <w:p w:rsidR="00F2396B" w:rsidRPr="00F74B78" w:rsidRDefault="00F2396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Повторение всего пройденного материала</w:t>
            </w:r>
          </w:p>
          <w:p w:rsidR="00F2396B" w:rsidRPr="00F74B78" w:rsidRDefault="00F2396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Закрепление в играх, песнях</w:t>
            </w:r>
          </w:p>
        </w:tc>
        <w:tc>
          <w:tcPr>
            <w:tcW w:w="3826" w:type="dxa"/>
          </w:tcPr>
          <w:p w:rsidR="00F2396B" w:rsidRPr="00F74B78" w:rsidRDefault="00F2396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 с целью закрепления пройденных тем.</w:t>
            </w:r>
          </w:p>
        </w:tc>
        <w:tc>
          <w:tcPr>
            <w:tcW w:w="958" w:type="dxa"/>
          </w:tcPr>
          <w:p w:rsidR="00F2396B" w:rsidRPr="00F74B78" w:rsidRDefault="00F2396B" w:rsidP="00D46001">
            <w:pPr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E4ECE" w:rsidRPr="00F74B78" w:rsidRDefault="004E4ECE" w:rsidP="00176E06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34815" w:rsidRPr="00F74B78" w:rsidRDefault="004E4ECE" w:rsidP="00D46001">
      <w:pPr>
        <w:tabs>
          <w:tab w:val="left" w:pos="3229"/>
        </w:tabs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1A7EF3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 Материально-техническое обеспечение</w:t>
      </w:r>
    </w:p>
    <w:p w:rsidR="007B051F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кабинет</w:t>
      </w:r>
    </w:p>
    <w:p w:rsidR="007B051F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стулья и столы по количеству детей</w:t>
      </w:r>
    </w:p>
    <w:p w:rsidR="007B051F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магнитофон</w:t>
      </w:r>
    </w:p>
    <w:p w:rsidR="007B051F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- ноутбук</w:t>
      </w:r>
    </w:p>
    <w:p w:rsidR="007B051F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lastRenderedPageBreak/>
        <w:t>3.</w:t>
      </w:r>
      <w:r w:rsidR="001A7EF3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 Предметная среда</w:t>
      </w:r>
    </w:p>
    <w:p w:rsidR="007B051F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Основное предназначение - обеспечить познавательную, исследовательскую и творческую активность детей: демонстрационный материал по УМК «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Cookie</w:t>
      </w:r>
      <w:proofErr w:type="spellEnd"/>
      <w:r w:rsidRPr="00F74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F74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friends</w:t>
      </w:r>
      <w:proofErr w:type="spellEnd"/>
      <w:r w:rsidRPr="00F74B78">
        <w:rPr>
          <w:rFonts w:ascii="Times New Roman" w:hAnsi="Times New Roman" w:cs="Times New Roman"/>
          <w:sz w:val="28"/>
          <w:szCs w:val="28"/>
        </w:rPr>
        <w:t>» и «</w:t>
      </w:r>
      <w:r w:rsidRPr="00F74B78">
        <w:rPr>
          <w:rFonts w:ascii="Times New Roman" w:hAnsi="Times New Roman" w:cs="Times New Roman"/>
          <w:sz w:val="28"/>
          <w:szCs w:val="28"/>
          <w:lang w:val="en-US"/>
        </w:rPr>
        <w:t>Kids</w:t>
      </w:r>
      <w:r w:rsidRPr="00F74B78">
        <w:rPr>
          <w:rFonts w:ascii="Times New Roman" w:hAnsi="Times New Roman" w:cs="Times New Roman"/>
          <w:sz w:val="28"/>
          <w:szCs w:val="28"/>
        </w:rPr>
        <w:t xml:space="preserve"> </w:t>
      </w:r>
      <w:r w:rsidRPr="00F74B78">
        <w:rPr>
          <w:rFonts w:ascii="Times New Roman" w:hAnsi="Times New Roman" w:cs="Times New Roman"/>
          <w:sz w:val="28"/>
          <w:szCs w:val="28"/>
          <w:lang w:val="en-US"/>
        </w:rPr>
        <w:t>box</w:t>
      </w:r>
      <w:r w:rsidRPr="00F74B78">
        <w:rPr>
          <w:rFonts w:ascii="Times New Roman" w:hAnsi="Times New Roman" w:cs="Times New Roman"/>
          <w:sz w:val="28"/>
          <w:szCs w:val="28"/>
        </w:rPr>
        <w:t>»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>аудиоматериал, анимационные сюжеты на английском языке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F74B78">
        <w:rPr>
          <w:rFonts w:ascii="Times New Roman" w:hAnsi="Times New Roman" w:cs="Times New Roman"/>
          <w:sz w:val="28"/>
          <w:szCs w:val="28"/>
        </w:rPr>
        <w:t xml:space="preserve">картотеки игр, картотека с песнями, рифмовками, 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физминутками</w:t>
      </w:r>
      <w:proofErr w:type="spellEnd"/>
      <w:r w:rsidRPr="00F74B78">
        <w:rPr>
          <w:rFonts w:ascii="Times New Roman" w:hAnsi="Times New Roman" w:cs="Times New Roman"/>
          <w:sz w:val="28"/>
          <w:szCs w:val="28"/>
        </w:rPr>
        <w:t xml:space="preserve">, текстами </w:t>
      </w:r>
      <w:proofErr w:type="gramStart"/>
      <w:r w:rsidRPr="00F74B78">
        <w:rPr>
          <w:rFonts w:ascii="Times New Roman" w:hAnsi="Times New Roman" w:cs="Times New Roman"/>
          <w:sz w:val="28"/>
          <w:szCs w:val="28"/>
        </w:rPr>
        <w:t xml:space="preserve">для  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proofErr w:type="gramEnd"/>
      <w:r w:rsidRPr="00F74B78">
        <w:rPr>
          <w:rFonts w:ascii="Times New Roman" w:hAnsi="Times New Roman" w:cs="Times New Roman"/>
          <w:sz w:val="28"/>
          <w:szCs w:val="28"/>
        </w:rPr>
        <w:t>, альбомы, стеллажи для пособий, игрушек, атрибутов</w:t>
      </w:r>
      <w:r w:rsidRPr="00F74B7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E4ECE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1A7EF3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 Методическое обеспечение</w:t>
      </w:r>
    </w:p>
    <w:p w:rsidR="007B051F" w:rsidRPr="00F74B78" w:rsidRDefault="007B051F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4B78">
        <w:rPr>
          <w:rFonts w:ascii="Times New Roman" w:hAnsi="Times New Roman" w:cs="Times New Roman"/>
          <w:sz w:val="28"/>
          <w:szCs w:val="28"/>
        </w:rPr>
        <w:t>Занятия  курса</w:t>
      </w:r>
      <w:proofErr w:type="gramEnd"/>
      <w:r w:rsidRPr="00F74B78">
        <w:rPr>
          <w:rFonts w:ascii="Times New Roman" w:hAnsi="Times New Roman" w:cs="Times New Roman"/>
          <w:sz w:val="28"/>
          <w:szCs w:val="28"/>
        </w:rPr>
        <w:t xml:space="preserve">  «Веселый английский»  будут  осуществляться  по пособиям,  составляющим курс  УМК «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Cookie</w:t>
      </w:r>
      <w:proofErr w:type="spellEnd"/>
      <w:r w:rsidRPr="00F74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F74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4B78">
        <w:rPr>
          <w:rFonts w:ascii="Times New Roman" w:hAnsi="Times New Roman" w:cs="Times New Roman"/>
          <w:sz w:val="28"/>
          <w:szCs w:val="28"/>
        </w:rPr>
        <w:t>friends</w:t>
      </w:r>
      <w:proofErr w:type="spellEnd"/>
      <w:r w:rsidRPr="00F74B78">
        <w:rPr>
          <w:rFonts w:ascii="Times New Roman" w:hAnsi="Times New Roman" w:cs="Times New Roman"/>
          <w:sz w:val="28"/>
          <w:szCs w:val="28"/>
        </w:rPr>
        <w:t>» и «</w:t>
      </w:r>
      <w:r w:rsidRPr="00F74B78">
        <w:rPr>
          <w:rFonts w:ascii="Times New Roman" w:hAnsi="Times New Roman" w:cs="Times New Roman"/>
          <w:sz w:val="28"/>
          <w:szCs w:val="28"/>
          <w:lang w:val="en-US"/>
        </w:rPr>
        <w:t>Kids</w:t>
      </w:r>
      <w:r w:rsidRPr="00F74B78">
        <w:rPr>
          <w:rFonts w:ascii="Times New Roman" w:hAnsi="Times New Roman" w:cs="Times New Roman"/>
          <w:sz w:val="28"/>
          <w:szCs w:val="28"/>
        </w:rPr>
        <w:t xml:space="preserve"> </w:t>
      </w:r>
      <w:r w:rsidRPr="00F74B78">
        <w:rPr>
          <w:rFonts w:ascii="Times New Roman" w:hAnsi="Times New Roman" w:cs="Times New Roman"/>
          <w:sz w:val="28"/>
          <w:szCs w:val="28"/>
          <w:lang w:val="en-US"/>
        </w:rPr>
        <w:t>box</w:t>
      </w:r>
      <w:r w:rsidRPr="00F74B78">
        <w:rPr>
          <w:rFonts w:ascii="Times New Roman" w:hAnsi="Times New Roman" w:cs="Times New Roman"/>
          <w:sz w:val="28"/>
          <w:szCs w:val="28"/>
        </w:rPr>
        <w:t>».</w:t>
      </w:r>
    </w:p>
    <w:p w:rsidR="007B051F" w:rsidRPr="00F74B78" w:rsidRDefault="007B051F" w:rsidP="00D46001">
      <w:pPr>
        <w:pStyle w:val="TableParagraph"/>
        <w:ind w:firstLine="284"/>
        <w:rPr>
          <w:sz w:val="28"/>
          <w:szCs w:val="28"/>
        </w:rPr>
      </w:pPr>
      <w:r w:rsidRPr="00F74B78">
        <w:rPr>
          <w:sz w:val="28"/>
          <w:szCs w:val="28"/>
        </w:rPr>
        <w:t xml:space="preserve">Используются классические компоненты: книга для учителя, рабочая тетрадь, </w:t>
      </w:r>
      <w:proofErr w:type="spellStart"/>
      <w:proofErr w:type="gramStart"/>
      <w:r w:rsidRPr="00F74B78">
        <w:rPr>
          <w:sz w:val="28"/>
          <w:szCs w:val="28"/>
        </w:rPr>
        <w:t>аудиокурс</w:t>
      </w:r>
      <w:proofErr w:type="spellEnd"/>
      <w:r w:rsidRPr="00F74B78">
        <w:rPr>
          <w:sz w:val="28"/>
          <w:szCs w:val="28"/>
        </w:rPr>
        <w:t xml:space="preserve">  “</w:t>
      </w:r>
      <w:proofErr w:type="gramEnd"/>
      <w:r w:rsidRPr="00F74B78">
        <w:rPr>
          <w:sz w:val="28"/>
          <w:szCs w:val="28"/>
          <w:lang w:val="en-US"/>
        </w:rPr>
        <w:t>Cookie</w:t>
      </w:r>
      <w:r w:rsidRPr="00F74B78">
        <w:rPr>
          <w:sz w:val="28"/>
          <w:szCs w:val="28"/>
        </w:rPr>
        <w:t xml:space="preserve"> </w:t>
      </w:r>
      <w:r w:rsidRPr="00F74B78">
        <w:rPr>
          <w:sz w:val="28"/>
          <w:szCs w:val="28"/>
          <w:lang w:val="en-US"/>
        </w:rPr>
        <w:t>and</w:t>
      </w:r>
      <w:r w:rsidRPr="00F74B78">
        <w:rPr>
          <w:sz w:val="28"/>
          <w:szCs w:val="28"/>
        </w:rPr>
        <w:t xml:space="preserve"> </w:t>
      </w:r>
      <w:r w:rsidRPr="00F74B78">
        <w:rPr>
          <w:sz w:val="28"/>
          <w:szCs w:val="28"/>
          <w:lang w:val="en-US"/>
        </w:rPr>
        <w:t>friends</w:t>
      </w:r>
      <w:r w:rsidRPr="00F74B78">
        <w:rPr>
          <w:sz w:val="28"/>
          <w:szCs w:val="28"/>
        </w:rPr>
        <w:t xml:space="preserve">” </w:t>
      </w:r>
      <w:r w:rsidRPr="00F74B78">
        <w:rPr>
          <w:sz w:val="28"/>
          <w:szCs w:val="28"/>
          <w:lang w:val="en-US"/>
        </w:rPr>
        <w:t>Vanessa</w:t>
      </w:r>
      <w:r w:rsidRPr="00F74B78">
        <w:rPr>
          <w:sz w:val="28"/>
          <w:szCs w:val="28"/>
        </w:rPr>
        <w:t xml:space="preserve"> </w:t>
      </w:r>
      <w:r w:rsidRPr="00F74B78">
        <w:rPr>
          <w:sz w:val="28"/>
          <w:szCs w:val="28"/>
          <w:lang w:val="en-US"/>
        </w:rPr>
        <w:t>Reilly</w:t>
      </w:r>
      <w:r w:rsidRPr="00F74B78">
        <w:rPr>
          <w:sz w:val="28"/>
          <w:szCs w:val="28"/>
        </w:rPr>
        <w:t>, видеокурс “</w:t>
      </w:r>
      <w:r w:rsidRPr="00F74B78">
        <w:rPr>
          <w:sz w:val="28"/>
          <w:szCs w:val="28"/>
          <w:lang w:val="en-US"/>
        </w:rPr>
        <w:t>Cookie</w:t>
      </w:r>
      <w:r w:rsidRPr="00F74B78">
        <w:rPr>
          <w:sz w:val="28"/>
          <w:szCs w:val="28"/>
        </w:rPr>
        <w:t xml:space="preserve"> </w:t>
      </w:r>
      <w:r w:rsidRPr="00F74B78">
        <w:rPr>
          <w:sz w:val="28"/>
          <w:szCs w:val="28"/>
          <w:lang w:val="en-US"/>
        </w:rPr>
        <w:t>and</w:t>
      </w:r>
      <w:r w:rsidRPr="00F74B78">
        <w:rPr>
          <w:sz w:val="28"/>
          <w:szCs w:val="28"/>
        </w:rPr>
        <w:t xml:space="preserve"> </w:t>
      </w:r>
      <w:r w:rsidRPr="00F74B78">
        <w:rPr>
          <w:sz w:val="28"/>
          <w:szCs w:val="28"/>
          <w:lang w:val="en-US"/>
        </w:rPr>
        <w:t>friends</w:t>
      </w:r>
      <w:r w:rsidRPr="00F74B78">
        <w:rPr>
          <w:sz w:val="28"/>
          <w:szCs w:val="28"/>
        </w:rPr>
        <w:t>”</w:t>
      </w:r>
      <w:r w:rsidR="00703A69" w:rsidRPr="00F74B78">
        <w:rPr>
          <w:sz w:val="28"/>
          <w:szCs w:val="28"/>
        </w:rPr>
        <w:t xml:space="preserve"> </w:t>
      </w:r>
      <w:r w:rsidRPr="00F74B78">
        <w:rPr>
          <w:sz w:val="28"/>
          <w:szCs w:val="28"/>
        </w:rPr>
        <w:t>“</w:t>
      </w:r>
      <w:r w:rsidRPr="00F74B78">
        <w:rPr>
          <w:sz w:val="28"/>
          <w:szCs w:val="28"/>
          <w:lang w:val="en-US"/>
        </w:rPr>
        <w:t>Nursery</w:t>
      </w:r>
      <w:r w:rsidRPr="00F74B78">
        <w:rPr>
          <w:sz w:val="28"/>
          <w:szCs w:val="28"/>
        </w:rPr>
        <w:t xml:space="preserve"> </w:t>
      </w:r>
      <w:r w:rsidRPr="00F74B78">
        <w:rPr>
          <w:sz w:val="28"/>
          <w:szCs w:val="28"/>
          <w:lang w:val="en-US"/>
        </w:rPr>
        <w:t>rhythms</w:t>
      </w:r>
      <w:r w:rsidRPr="00F74B78">
        <w:rPr>
          <w:sz w:val="28"/>
          <w:szCs w:val="28"/>
        </w:rPr>
        <w:t xml:space="preserve">” </w:t>
      </w:r>
      <w:r w:rsidRPr="00F74B78">
        <w:rPr>
          <w:sz w:val="28"/>
          <w:szCs w:val="28"/>
          <w:lang w:val="en-US"/>
        </w:rPr>
        <w:t>Vanessa</w:t>
      </w:r>
      <w:r w:rsidRPr="00F74B78">
        <w:rPr>
          <w:sz w:val="28"/>
          <w:szCs w:val="28"/>
        </w:rPr>
        <w:t xml:space="preserve"> </w:t>
      </w:r>
      <w:proofErr w:type="spellStart"/>
      <w:r w:rsidRPr="00F74B78">
        <w:rPr>
          <w:sz w:val="28"/>
          <w:szCs w:val="28"/>
          <w:lang w:val="en-US"/>
        </w:rPr>
        <w:t>Reil</w:t>
      </w:r>
      <w:proofErr w:type="spellEnd"/>
      <w:r w:rsidRPr="00F74B78">
        <w:rPr>
          <w:sz w:val="28"/>
          <w:szCs w:val="28"/>
        </w:rPr>
        <w:t>-</w:t>
      </w:r>
      <w:proofErr w:type="spellStart"/>
      <w:r w:rsidRPr="00F74B78">
        <w:rPr>
          <w:sz w:val="28"/>
          <w:szCs w:val="28"/>
          <w:lang w:val="en-US"/>
        </w:rPr>
        <w:t>ly</w:t>
      </w:r>
      <w:proofErr w:type="spellEnd"/>
      <w:r w:rsidR="00703A69" w:rsidRPr="00F74B78">
        <w:rPr>
          <w:sz w:val="28"/>
          <w:szCs w:val="28"/>
        </w:rPr>
        <w:t xml:space="preserve">, </w:t>
      </w:r>
      <w:proofErr w:type="spellStart"/>
      <w:r w:rsidR="00703A69" w:rsidRPr="00F74B78">
        <w:rPr>
          <w:sz w:val="28"/>
          <w:szCs w:val="28"/>
        </w:rPr>
        <w:t>аудиокурс</w:t>
      </w:r>
      <w:proofErr w:type="spellEnd"/>
      <w:r w:rsidR="00703A69" w:rsidRPr="00F74B78">
        <w:rPr>
          <w:sz w:val="28"/>
          <w:szCs w:val="28"/>
        </w:rPr>
        <w:t xml:space="preserve"> «</w:t>
      </w:r>
      <w:r w:rsidR="00703A69" w:rsidRPr="00F74B78">
        <w:rPr>
          <w:sz w:val="28"/>
          <w:szCs w:val="28"/>
          <w:lang w:val="en-US"/>
        </w:rPr>
        <w:t>Kids</w:t>
      </w:r>
      <w:r w:rsidR="00703A69" w:rsidRPr="00F74B78">
        <w:rPr>
          <w:sz w:val="28"/>
          <w:szCs w:val="28"/>
        </w:rPr>
        <w:t xml:space="preserve"> </w:t>
      </w:r>
      <w:r w:rsidR="00703A69" w:rsidRPr="00F74B78">
        <w:rPr>
          <w:sz w:val="28"/>
          <w:szCs w:val="28"/>
          <w:lang w:val="en-US"/>
        </w:rPr>
        <w:t>box</w:t>
      </w:r>
      <w:r w:rsidR="00703A69" w:rsidRPr="00F74B78">
        <w:rPr>
          <w:sz w:val="28"/>
          <w:szCs w:val="28"/>
        </w:rPr>
        <w:t xml:space="preserve">» </w:t>
      </w:r>
      <w:r w:rsidR="00703A69" w:rsidRPr="00F74B78">
        <w:rPr>
          <w:sz w:val="28"/>
          <w:szCs w:val="28"/>
          <w:lang w:val="en-US"/>
        </w:rPr>
        <w:t>Caroline</w:t>
      </w:r>
      <w:r w:rsidR="00703A69" w:rsidRPr="00F74B78">
        <w:rPr>
          <w:sz w:val="28"/>
          <w:szCs w:val="28"/>
        </w:rPr>
        <w:t xml:space="preserve"> </w:t>
      </w:r>
      <w:r w:rsidR="00703A69" w:rsidRPr="00F74B78">
        <w:rPr>
          <w:sz w:val="28"/>
          <w:szCs w:val="28"/>
          <w:lang w:val="en-US"/>
        </w:rPr>
        <w:t>Nixon</w:t>
      </w:r>
      <w:r w:rsidR="00703A69" w:rsidRPr="00F74B78">
        <w:rPr>
          <w:sz w:val="28"/>
          <w:szCs w:val="28"/>
        </w:rPr>
        <w:t xml:space="preserve">, </w:t>
      </w:r>
      <w:r w:rsidRPr="00F74B78">
        <w:rPr>
          <w:sz w:val="28"/>
          <w:szCs w:val="28"/>
        </w:rPr>
        <w:t>дидактические карточки и плакаты, карандаши простые и цветные, ручки.</w:t>
      </w:r>
    </w:p>
    <w:p w:rsidR="007B051F" w:rsidRPr="00F74B78" w:rsidRDefault="007B051F" w:rsidP="00D46001">
      <w:pPr>
        <w:tabs>
          <w:tab w:val="left" w:pos="3229"/>
        </w:tabs>
        <w:ind w:firstLine="284"/>
        <w:rPr>
          <w:rFonts w:ascii="Times New Roman" w:hAnsi="Times New Roman" w:cs="Times New Roman"/>
          <w:sz w:val="28"/>
          <w:szCs w:val="28"/>
        </w:rPr>
      </w:pPr>
    </w:p>
    <w:p w:rsidR="003A3E7A" w:rsidRPr="00F74B78" w:rsidRDefault="003A3E7A" w:rsidP="00D46001">
      <w:pPr>
        <w:tabs>
          <w:tab w:val="left" w:pos="3229"/>
        </w:tabs>
        <w:ind w:firstLine="284"/>
        <w:rPr>
          <w:rFonts w:ascii="Times New Roman" w:hAnsi="Times New Roman" w:cs="Times New Roman"/>
          <w:b/>
          <w:bCs/>
          <w:sz w:val="28"/>
          <w:szCs w:val="28"/>
        </w:rPr>
      </w:pPr>
      <w:r w:rsidRPr="00F74B78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1A7EF3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F74B78">
        <w:rPr>
          <w:rFonts w:ascii="Times New Roman" w:hAnsi="Times New Roman" w:cs="Times New Roman"/>
          <w:b/>
          <w:bCs/>
          <w:sz w:val="28"/>
          <w:szCs w:val="28"/>
        </w:rPr>
        <w:t xml:space="preserve"> Планирование образовательной деятельности</w:t>
      </w:r>
    </w:p>
    <w:p w:rsidR="003A3E7A" w:rsidRPr="00F74B78" w:rsidRDefault="003A3E7A" w:rsidP="00D46001">
      <w:pPr>
        <w:pStyle w:val="af"/>
        <w:spacing w:before="5" w:line="276" w:lineRule="auto"/>
        <w:ind w:firstLine="284"/>
        <w:rPr>
          <w:sz w:val="28"/>
          <w:szCs w:val="28"/>
        </w:rPr>
      </w:pPr>
      <w:r w:rsidRPr="00F74B78">
        <w:rPr>
          <w:sz w:val="28"/>
          <w:szCs w:val="28"/>
        </w:rPr>
        <w:t>Занятия в соответствии с программой проводятся 1 раз в неделю. Количество в месяц - 4, в год – 36 (с сентября по май месяц).</w:t>
      </w:r>
    </w:p>
    <w:p w:rsidR="003A3E7A" w:rsidRPr="00F74B78" w:rsidRDefault="003A3E7A" w:rsidP="00D46001">
      <w:pPr>
        <w:pStyle w:val="af"/>
        <w:spacing w:before="11" w:line="276" w:lineRule="auto"/>
        <w:ind w:firstLine="284"/>
        <w:jc w:val="both"/>
        <w:rPr>
          <w:sz w:val="28"/>
          <w:szCs w:val="28"/>
        </w:rPr>
      </w:pPr>
      <w:r w:rsidRPr="00F74B78">
        <w:rPr>
          <w:sz w:val="28"/>
          <w:szCs w:val="28"/>
        </w:rPr>
        <w:t>Формы организации образовательной деятельности - подгрупповые.</w:t>
      </w:r>
    </w:p>
    <w:p w:rsidR="003A3E7A" w:rsidRPr="00F74B78" w:rsidRDefault="003A3E7A" w:rsidP="00D46001">
      <w:pPr>
        <w:pStyle w:val="af"/>
        <w:spacing w:line="276" w:lineRule="auto"/>
        <w:ind w:firstLine="284"/>
        <w:rPr>
          <w:sz w:val="28"/>
          <w:szCs w:val="28"/>
        </w:rPr>
      </w:pPr>
      <w:r w:rsidRPr="00F74B78">
        <w:rPr>
          <w:sz w:val="28"/>
          <w:szCs w:val="28"/>
        </w:rPr>
        <w:t>Продолжительность занятий:</w:t>
      </w:r>
    </w:p>
    <w:p w:rsidR="003A3E7A" w:rsidRPr="00F74B78" w:rsidRDefault="003A3E7A" w:rsidP="00D46001">
      <w:pPr>
        <w:pStyle w:val="af"/>
        <w:spacing w:line="276" w:lineRule="auto"/>
        <w:ind w:firstLine="284"/>
        <w:rPr>
          <w:sz w:val="28"/>
          <w:szCs w:val="28"/>
        </w:rPr>
      </w:pPr>
      <w:r w:rsidRPr="00F74B78">
        <w:rPr>
          <w:sz w:val="28"/>
          <w:szCs w:val="28"/>
        </w:rPr>
        <w:t>- для детей 5-6 лет - 25 минут,</w:t>
      </w:r>
    </w:p>
    <w:p w:rsidR="003A3E7A" w:rsidRPr="00F74B78" w:rsidRDefault="003A3E7A" w:rsidP="00D46001">
      <w:pPr>
        <w:pStyle w:val="af"/>
        <w:spacing w:line="276" w:lineRule="auto"/>
        <w:ind w:firstLine="284"/>
        <w:jc w:val="both"/>
        <w:rPr>
          <w:sz w:val="28"/>
          <w:szCs w:val="28"/>
        </w:rPr>
      </w:pPr>
      <w:r w:rsidRPr="00F74B78">
        <w:rPr>
          <w:sz w:val="28"/>
          <w:szCs w:val="28"/>
        </w:rPr>
        <w:t>- для детей 6-7 лет - 30 минут.</w:t>
      </w:r>
    </w:p>
    <w:p w:rsidR="003A3E7A" w:rsidRPr="00F74B78" w:rsidRDefault="003A3E7A" w:rsidP="00D460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 xml:space="preserve">     </w:t>
      </w:r>
      <w:r w:rsidRPr="00F74B78">
        <w:rPr>
          <w:rFonts w:ascii="Times New Roman" w:hAnsi="Times New Roman" w:cs="Times New Roman"/>
          <w:i/>
          <w:sz w:val="28"/>
          <w:szCs w:val="28"/>
        </w:rPr>
        <w:t xml:space="preserve">Образовательная деятельность </w:t>
      </w:r>
      <w:r w:rsidRPr="00F74B78">
        <w:rPr>
          <w:rFonts w:ascii="Times New Roman" w:hAnsi="Times New Roman" w:cs="Times New Roman"/>
          <w:sz w:val="28"/>
          <w:szCs w:val="28"/>
        </w:rPr>
        <w:t>осуществляется с учетом:</w:t>
      </w:r>
    </w:p>
    <w:p w:rsidR="003A3E7A" w:rsidRPr="00F74B78" w:rsidRDefault="003A3E7A" w:rsidP="00D46001">
      <w:pPr>
        <w:pStyle w:val="a4"/>
        <w:widowControl w:val="0"/>
        <w:numPr>
          <w:ilvl w:val="0"/>
          <w:numId w:val="29"/>
        </w:numPr>
        <w:tabs>
          <w:tab w:val="left" w:pos="1044"/>
        </w:tabs>
        <w:autoSpaceDE w:val="0"/>
        <w:autoSpaceDN w:val="0"/>
        <w:spacing w:before="12" w:after="0"/>
        <w:ind w:left="0" w:firstLine="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</w:t>
      </w:r>
    </w:p>
    <w:p w:rsidR="00703A69" w:rsidRPr="00F74B78" w:rsidRDefault="003A3E7A" w:rsidP="00D46001">
      <w:pPr>
        <w:pStyle w:val="a4"/>
        <w:widowControl w:val="0"/>
        <w:numPr>
          <w:ilvl w:val="0"/>
          <w:numId w:val="29"/>
        </w:numPr>
        <w:tabs>
          <w:tab w:val="left" w:pos="1075"/>
        </w:tabs>
        <w:autoSpaceDE w:val="0"/>
        <w:autoSpaceDN w:val="0"/>
        <w:spacing w:before="9" w:after="0"/>
        <w:ind w:left="0" w:firstLine="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74B78">
        <w:rPr>
          <w:rFonts w:ascii="Times New Roman" w:hAnsi="Times New Roman" w:cs="Times New Roman"/>
          <w:sz w:val="28"/>
          <w:szCs w:val="28"/>
        </w:rPr>
        <w:t>решения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деятельности.</w:t>
      </w:r>
    </w:p>
    <w:bookmarkEnd w:id="7"/>
    <w:p w:rsidR="0000513B" w:rsidRDefault="0000513B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76E06" w:rsidRDefault="00176E06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76E06" w:rsidRDefault="00176E06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76E06" w:rsidRPr="00F74B78" w:rsidRDefault="00176E06" w:rsidP="00D4600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00513B" w:rsidRPr="00F74B78" w:rsidRDefault="0000513B" w:rsidP="00D46001">
      <w:pPr>
        <w:pStyle w:val="1"/>
        <w:ind w:firstLine="284"/>
        <w:jc w:val="center"/>
        <w:rPr>
          <w:rFonts w:ascii="Times New Roman" w:eastAsia="Times New Roman" w:hAnsi="Times New Roman" w:cs="Times New Roman"/>
          <w:color w:val="auto"/>
          <w:lang w:eastAsia="ru-RU"/>
        </w:rPr>
      </w:pPr>
      <w:bookmarkStart w:id="8" w:name="_Toc78295742"/>
      <w:r w:rsidRPr="00F74B78">
        <w:rPr>
          <w:rFonts w:ascii="Times New Roman" w:eastAsia="Times New Roman" w:hAnsi="Times New Roman" w:cs="Times New Roman"/>
          <w:color w:val="auto"/>
          <w:lang w:eastAsia="ru-RU"/>
        </w:rPr>
        <w:lastRenderedPageBreak/>
        <w:t>КАЛЕНДАРНЫЙ УЧЕБНЫЙ ГРАФИК</w:t>
      </w:r>
      <w:bookmarkEnd w:id="8"/>
    </w:p>
    <w:tbl>
      <w:tblPr>
        <w:tblW w:w="1042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"/>
        <w:gridCol w:w="732"/>
        <w:gridCol w:w="2126"/>
        <w:gridCol w:w="2552"/>
        <w:gridCol w:w="1843"/>
        <w:gridCol w:w="1417"/>
        <w:gridCol w:w="1732"/>
        <w:gridCol w:w="17"/>
      </w:tblGrid>
      <w:tr w:rsidR="0000513B" w:rsidRPr="00F74B78" w:rsidTr="00176E06">
        <w:trPr>
          <w:cantSplit/>
        </w:trPr>
        <w:tc>
          <w:tcPr>
            <w:tcW w:w="738" w:type="dxa"/>
            <w:gridSpan w:val="2"/>
          </w:tcPr>
          <w:p w:rsidR="0000513B" w:rsidRPr="00F74B78" w:rsidRDefault="0000513B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126" w:type="dxa"/>
          </w:tcPr>
          <w:p w:rsidR="0000513B" w:rsidRPr="00F74B78" w:rsidRDefault="0000513B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</w:t>
            </w:r>
          </w:p>
          <w:p w:rsidR="0000513B" w:rsidRPr="00F74B78" w:rsidRDefault="0000513B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дисциплины</w:t>
            </w:r>
          </w:p>
        </w:tc>
        <w:tc>
          <w:tcPr>
            <w:tcW w:w="2552" w:type="dxa"/>
          </w:tcPr>
          <w:p w:rsidR="0000513B" w:rsidRPr="00F74B78" w:rsidRDefault="0000513B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Время проведения занятия</w:t>
            </w:r>
          </w:p>
        </w:tc>
        <w:tc>
          <w:tcPr>
            <w:tcW w:w="1843" w:type="dxa"/>
          </w:tcPr>
          <w:p w:rsidR="0000513B" w:rsidRPr="00F74B78" w:rsidRDefault="0000513B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Форма</w:t>
            </w:r>
          </w:p>
        </w:tc>
        <w:tc>
          <w:tcPr>
            <w:tcW w:w="1417" w:type="dxa"/>
          </w:tcPr>
          <w:p w:rsidR="0000513B" w:rsidRPr="00F74B78" w:rsidRDefault="0000513B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Кол-во</w:t>
            </w:r>
          </w:p>
          <w:p w:rsidR="0000513B" w:rsidRPr="00F74B78" w:rsidRDefault="00176E06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у</w:t>
            </w:r>
            <w:r w:rsidR="0000513B"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чебных часов</w:t>
            </w:r>
          </w:p>
          <w:p w:rsidR="0000513B" w:rsidRPr="00F74B78" w:rsidRDefault="0000513B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(академ.)</w:t>
            </w:r>
          </w:p>
        </w:tc>
        <w:tc>
          <w:tcPr>
            <w:tcW w:w="1749" w:type="dxa"/>
            <w:gridSpan w:val="2"/>
          </w:tcPr>
          <w:p w:rsidR="0000513B" w:rsidRPr="00F74B78" w:rsidRDefault="0000513B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Место проведения</w:t>
            </w:r>
          </w:p>
        </w:tc>
      </w:tr>
      <w:tr w:rsidR="0000513B" w:rsidRPr="00F74B78" w:rsidTr="00176E06">
        <w:trPr>
          <w:cantSplit/>
        </w:trPr>
        <w:tc>
          <w:tcPr>
            <w:tcW w:w="738" w:type="dxa"/>
            <w:gridSpan w:val="2"/>
          </w:tcPr>
          <w:p w:rsidR="0000513B" w:rsidRPr="00F74B78" w:rsidRDefault="0000513B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00513B" w:rsidRPr="00F74B78" w:rsidRDefault="0000513B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Веселый английский </w:t>
            </w:r>
          </w:p>
        </w:tc>
        <w:tc>
          <w:tcPr>
            <w:tcW w:w="2552" w:type="dxa"/>
          </w:tcPr>
          <w:p w:rsidR="0000513B" w:rsidRPr="00F74B78" w:rsidRDefault="00AC3740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sz w:val="28"/>
                <w:szCs w:val="28"/>
              </w:rPr>
              <w:t>15.</w:t>
            </w:r>
            <w:r w:rsidR="000A14CE" w:rsidRPr="00F74B78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Pr="00F74B78">
              <w:rPr>
                <w:rFonts w:ascii="Times New Roman" w:eastAsia="Times New Roman" w:hAnsi="Times New Roman" w:cs="Times New Roman"/>
                <w:sz w:val="28"/>
                <w:szCs w:val="28"/>
              </w:rPr>
              <w:t>-1</w:t>
            </w:r>
            <w:r w:rsidR="000A14CE" w:rsidRPr="00F74B78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F74B7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0A14CE" w:rsidRPr="00F74B78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  <w:p w:rsidR="0000513B" w:rsidRPr="00F74B78" w:rsidRDefault="0000513B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(среда)</w:t>
            </w:r>
          </w:p>
          <w:p w:rsidR="000A14CE" w:rsidRPr="00F74B78" w:rsidRDefault="000A14CE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sz w:val="28"/>
                <w:szCs w:val="28"/>
              </w:rPr>
              <w:t>15.45-16.15</w:t>
            </w:r>
          </w:p>
          <w:p w:rsidR="000A14CE" w:rsidRPr="00F74B78" w:rsidRDefault="000A14CE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(среда)</w:t>
            </w:r>
          </w:p>
        </w:tc>
        <w:tc>
          <w:tcPr>
            <w:tcW w:w="1843" w:type="dxa"/>
          </w:tcPr>
          <w:p w:rsidR="0000513B" w:rsidRPr="00F74B78" w:rsidRDefault="0000513B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Групповая</w:t>
            </w:r>
          </w:p>
        </w:tc>
        <w:tc>
          <w:tcPr>
            <w:tcW w:w="1417" w:type="dxa"/>
          </w:tcPr>
          <w:p w:rsidR="0000513B" w:rsidRPr="00F74B78" w:rsidRDefault="00CA5BE3" w:rsidP="00D46001">
            <w:pPr>
              <w:spacing w:after="0"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749" w:type="dxa"/>
            <w:gridSpan w:val="2"/>
          </w:tcPr>
          <w:p w:rsidR="0000513B" w:rsidRPr="00F74B78" w:rsidRDefault="0000513B" w:rsidP="00176E0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Групповая комната</w:t>
            </w:r>
          </w:p>
        </w:tc>
      </w:tr>
      <w:tr w:rsidR="0000513B" w:rsidRPr="00F74B78" w:rsidTr="00176E06">
        <w:trPr>
          <w:gridBefore w:val="1"/>
          <w:gridAfter w:val="1"/>
          <w:wBefore w:w="6" w:type="dxa"/>
          <w:wAfter w:w="17" w:type="dxa"/>
        </w:trPr>
        <w:tc>
          <w:tcPr>
            <w:tcW w:w="5410" w:type="dxa"/>
            <w:gridSpan w:val="3"/>
          </w:tcPr>
          <w:p w:rsidR="0000513B" w:rsidRPr="00F74B78" w:rsidRDefault="0000513B" w:rsidP="00D46001">
            <w:pPr>
              <w:spacing w:after="0" w:line="360" w:lineRule="auto"/>
              <w:ind w:right="-115"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Максимальный объем нагрузки на одном занятии </w:t>
            </w:r>
          </w:p>
        </w:tc>
        <w:tc>
          <w:tcPr>
            <w:tcW w:w="4992" w:type="dxa"/>
            <w:gridSpan w:val="3"/>
          </w:tcPr>
          <w:p w:rsidR="0000513B" w:rsidRPr="00F74B78" w:rsidRDefault="00CA5BE3" w:rsidP="00D46001">
            <w:pPr>
              <w:spacing w:after="0" w:line="360" w:lineRule="auto"/>
              <w:ind w:right="-115"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25 минут для детей 5-6 лет и </w:t>
            </w:r>
            <w:r w:rsidR="0000513B"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 минут</w:t>
            </w: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для детей 6-7 лет</w:t>
            </w:r>
          </w:p>
        </w:tc>
      </w:tr>
      <w:tr w:rsidR="0000513B" w:rsidRPr="00F74B78" w:rsidTr="00176E06">
        <w:trPr>
          <w:gridBefore w:val="1"/>
          <w:gridAfter w:val="1"/>
          <w:wBefore w:w="6" w:type="dxa"/>
          <w:wAfter w:w="17" w:type="dxa"/>
        </w:trPr>
        <w:tc>
          <w:tcPr>
            <w:tcW w:w="5410" w:type="dxa"/>
            <w:gridSpan w:val="3"/>
          </w:tcPr>
          <w:p w:rsidR="0000513B" w:rsidRPr="00F74B78" w:rsidRDefault="0000513B" w:rsidP="00D46001">
            <w:pPr>
              <w:spacing w:after="0" w:line="360" w:lineRule="auto"/>
              <w:ind w:right="-115"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Максимальный объем нагрузки в месяц</w:t>
            </w:r>
          </w:p>
        </w:tc>
        <w:tc>
          <w:tcPr>
            <w:tcW w:w="4992" w:type="dxa"/>
            <w:gridSpan w:val="3"/>
          </w:tcPr>
          <w:p w:rsidR="0000513B" w:rsidRPr="00F74B78" w:rsidRDefault="000A14CE" w:rsidP="00D46001">
            <w:pPr>
              <w:spacing w:after="0" w:line="360" w:lineRule="auto"/>
              <w:ind w:right="-115"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  <w:r w:rsidR="0000513B"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минут</w:t>
            </w:r>
            <w:r w:rsidR="00CA5BE3"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0513B"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для детей 5-6 лет</w:t>
            </w:r>
            <w:r w:rsidR="0000513B"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0A14CE" w:rsidRPr="00F74B78" w:rsidRDefault="000A14CE" w:rsidP="00D46001">
            <w:pPr>
              <w:spacing w:after="0" w:line="360" w:lineRule="auto"/>
              <w:ind w:right="-115"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120 минут</w:t>
            </w:r>
            <w:r w:rsidR="004927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74B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(для детей 6-7 лет)</w:t>
            </w:r>
          </w:p>
        </w:tc>
      </w:tr>
    </w:tbl>
    <w:p w:rsidR="0000513B" w:rsidRPr="00F74B78" w:rsidRDefault="0000513B" w:rsidP="00D46001">
      <w:pPr>
        <w:spacing w:after="0" w:line="360" w:lineRule="auto"/>
        <w:ind w:firstLine="284"/>
        <w:jc w:val="center"/>
        <w:rPr>
          <w:rStyle w:val="10"/>
          <w:rFonts w:ascii="Times New Roman" w:hAnsi="Times New Roman" w:cs="Times New Roman"/>
          <w:color w:val="auto"/>
        </w:rPr>
      </w:pPr>
    </w:p>
    <w:p w:rsidR="0000513B" w:rsidRPr="00F74B78" w:rsidRDefault="0000513B" w:rsidP="00D46001">
      <w:pPr>
        <w:spacing w:after="0" w:line="360" w:lineRule="auto"/>
        <w:ind w:firstLine="284"/>
        <w:jc w:val="center"/>
        <w:rPr>
          <w:rStyle w:val="10"/>
          <w:rFonts w:ascii="Times New Roman" w:hAnsi="Times New Roman" w:cs="Times New Roman"/>
          <w:color w:val="auto"/>
        </w:rPr>
        <w:sectPr w:rsidR="0000513B" w:rsidRPr="00F74B78" w:rsidSect="00D46001">
          <w:footerReference w:type="default" r:id="rId10"/>
          <w:pgSz w:w="11906" w:h="16838"/>
          <w:pgMar w:top="385" w:right="707" w:bottom="381" w:left="849" w:header="708" w:footer="708" w:gutter="0"/>
          <w:cols w:space="708"/>
          <w:titlePg/>
          <w:docGrid w:linePitch="360"/>
        </w:sectPr>
      </w:pPr>
    </w:p>
    <w:p w:rsidR="00F85FF4" w:rsidRPr="007A7108" w:rsidRDefault="00FD6342" w:rsidP="00D46001">
      <w:pPr>
        <w:pStyle w:val="1"/>
        <w:ind w:firstLine="284"/>
        <w:jc w:val="center"/>
        <w:rPr>
          <w:rFonts w:ascii="Times New Roman" w:hAnsi="Times New Roman" w:cs="Times New Roman"/>
          <w:color w:val="auto"/>
        </w:rPr>
      </w:pPr>
      <w:bookmarkStart w:id="9" w:name="_Toc78295744"/>
      <w:r w:rsidRPr="007A7108">
        <w:rPr>
          <w:rFonts w:ascii="Times New Roman" w:hAnsi="Times New Roman" w:cs="Times New Roman"/>
          <w:color w:val="auto"/>
        </w:rPr>
        <w:lastRenderedPageBreak/>
        <w:t>СПИСОК ИСПОЛЬЗ</w:t>
      </w:r>
      <w:r w:rsidR="00176E06">
        <w:rPr>
          <w:rFonts w:ascii="Times New Roman" w:hAnsi="Times New Roman" w:cs="Times New Roman"/>
          <w:color w:val="auto"/>
        </w:rPr>
        <w:t>ОВАНН</w:t>
      </w:r>
      <w:r w:rsidRPr="007A7108">
        <w:rPr>
          <w:rFonts w:ascii="Times New Roman" w:hAnsi="Times New Roman" w:cs="Times New Roman"/>
          <w:color w:val="auto"/>
        </w:rPr>
        <w:t>ОЙ ЛИТЕРАТУРЫ</w:t>
      </w:r>
      <w:bookmarkEnd w:id="9"/>
    </w:p>
    <w:p w:rsidR="00703A69" w:rsidRPr="00A50FFD" w:rsidRDefault="00703A69" w:rsidP="00D46001">
      <w:pPr>
        <w:pStyle w:val="a4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spacing w:before="16" w:after="0"/>
        <w:ind w:left="0" w:firstLine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FFD">
        <w:rPr>
          <w:rFonts w:ascii="Times New Roman" w:hAnsi="Times New Roman" w:cs="Times New Roman"/>
          <w:sz w:val="24"/>
          <w:szCs w:val="24"/>
        </w:rPr>
        <w:t xml:space="preserve">Астафьева М.Д. Игры </w:t>
      </w:r>
      <w:proofErr w:type="gramStart"/>
      <w:r w:rsidRPr="00A50FFD">
        <w:rPr>
          <w:rFonts w:ascii="Times New Roman" w:hAnsi="Times New Roman" w:cs="Times New Roman"/>
          <w:sz w:val="24"/>
          <w:szCs w:val="24"/>
        </w:rPr>
        <w:t>для детей</w:t>
      </w:r>
      <w:proofErr w:type="gramEnd"/>
      <w:r w:rsidRPr="00A50FFD">
        <w:rPr>
          <w:rFonts w:ascii="Times New Roman" w:hAnsi="Times New Roman" w:cs="Times New Roman"/>
          <w:sz w:val="24"/>
          <w:szCs w:val="24"/>
        </w:rPr>
        <w:t xml:space="preserve"> изучающих английский язык. </w:t>
      </w:r>
      <w:proofErr w:type="gramStart"/>
      <w:r w:rsidRPr="00A50FFD">
        <w:rPr>
          <w:rFonts w:ascii="Times New Roman" w:hAnsi="Times New Roman" w:cs="Times New Roman"/>
          <w:sz w:val="24"/>
          <w:szCs w:val="24"/>
        </w:rPr>
        <w:t>М.: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Мозайка</w:t>
      </w:r>
      <w:proofErr w:type="spellEnd"/>
      <w:proofErr w:type="gramEnd"/>
      <w:r w:rsidRPr="00A50FFD">
        <w:rPr>
          <w:rFonts w:ascii="Times New Roman" w:hAnsi="Times New Roman" w:cs="Times New Roman"/>
          <w:sz w:val="24"/>
          <w:szCs w:val="24"/>
        </w:rPr>
        <w:t>-Синтез, 2010.</w:t>
      </w:r>
    </w:p>
    <w:p w:rsidR="00687100" w:rsidRPr="00A50FFD" w:rsidRDefault="00687100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0FFD">
        <w:rPr>
          <w:rFonts w:ascii="Times New Roman" w:hAnsi="Times New Roman" w:cs="Times New Roman"/>
          <w:color w:val="000000"/>
          <w:sz w:val="28"/>
          <w:szCs w:val="28"/>
        </w:rPr>
        <w:t xml:space="preserve">Английский для малышей. Руководство для родителей и преподавателей Шишкова И.А., </w:t>
      </w:r>
      <w:proofErr w:type="spellStart"/>
      <w:r w:rsidRPr="00A50FFD">
        <w:rPr>
          <w:rFonts w:ascii="Times New Roman" w:hAnsi="Times New Roman" w:cs="Times New Roman"/>
          <w:color w:val="000000"/>
          <w:sz w:val="28"/>
          <w:szCs w:val="28"/>
        </w:rPr>
        <w:t>Вербовская</w:t>
      </w:r>
      <w:proofErr w:type="spellEnd"/>
      <w:r w:rsidRPr="00A50FFD">
        <w:rPr>
          <w:rFonts w:ascii="Times New Roman" w:hAnsi="Times New Roman" w:cs="Times New Roman"/>
          <w:color w:val="000000"/>
          <w:sz w:val="28"/>
          <w:szCs w:val="28"/>
        </w:rPr>
        <w:t xml:space="preserve"> М.Е. под редакцией Н.А. </w:t>
      </w:r>
      <w:proofErr w:type="spellStart"/>
      <w:r w:rsidRPr="00A50FFD">
        <w:rPr>
          <w:rFonts w:ascii="Times New Roman" w:hAnsi="Times New Roman" w:cs="Times New Roman"/>
          <w:color w:val="000000"/>
          <w:sz w:val="28"/>
          <w:szCs w:val="28"/>
        </w:rPr>
        <w:t>Бонк</w:t>
      </w:r>
      <w:proofErr w:type="spellEnd"/>
      <w:r w:rsidRPr="00A50FFD">
        <w:rPr>
          <w:rFonts w:ascii="Times New Roman" w:hAnsi="Times New Roman" w:cs="Times New Roman"/>
          <w:color w:val="000000"/>
          <w:sz w:val="28"/>
          <w:szCs w:val="28"/>
        </w:rPr>
        <w:t xml:space="preserve">, М.: ООО Издательство "РОСМЭН-ПРЕСС", 2004 </w:t>
      </w:r>
      <w:proofErr w:type="gramStart"/>
      <w:r w:rsidRPr="00A50FFD">
        <w:rPr>
          <w:rFonts w:ascii="Times New Roman" w:hAnsi="Times New Roman" w:cs="Times New Roman"/>
          <w:color w:val="000000"/>
          <w:sz w:val="28"/>
          <w:szCs w:val="28"/>
        </w:rPr>
        <w:t>г..</w:t>
      </w:r>
      <w:proofErr w:type="gramEnd"/>
    </w:p>
    <w:p w:rsidR="00703A69" w:rsidRPr="00A50FFD" w:rsidRDefault="00703A69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0FFD">
        <w:rPr>
          <w:rFonts w:ascii="Times New Roman" w:hAnsi="Times New Roman" w:cs="Times New Roman"/>
          <w:sz w:val="24"/>
          <w:szCs w:val="24"/>
        </w:rPr>
        <w:t xml:space="preserve">Верещагина И.Н., 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Притыкина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 xml:space="preserve"> Т.А. Английский язык: учебник для 1 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 xml:space="preserve">. шк. с 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углубл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 xml:space="preserve">. изучением английского языка, лицеев, гимназий и старших групп детских садов/ – 9-е изд. – </w:t>
      </w:r>
      <w:proofErr w:type="spellStart"/>
      <w:proofErr w:type="gramStart"/>
      <w:r w:rsidRPr="00A50FFD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proofErr w:type="gramEnd"/>
      <w:r w:rsidRPr="00A50FFD">
        <w:rPr>
          <w:rFonts w:ascii="Times New Roman" w:hAnsi="Times New Roman" w:cs="Times New Roman"/>
          <w:sz w:val="24"/>
          <w:szCs w:val="24"/>
        </w:rPr>
        <w:t>, 2012. –160с.</w:t>
      </w:r>
    </w:p>
    <w:p w:rsidR="00703A69" w:rsidRPr="00A50FFD" w:rsidRDefault="00703A69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0FFD">
        <w:rPr>
          <w:rFonts w:ascii="Times New Roman" w:hAnsi="Times New Roman" w:cs="Times New Roman"/>
          <w:sz w:val="24"/>
          <w:szCs w:val="24"/>
        </w:rPr>
        <w:t xml:space="preserve">Верещагина И.Н., 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Притыкина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 xml:space="preserve"> Т.А. Английский язык: Рабочая тетрадь для изучения английского языка в старших группах детских садов/ – 9-е изд. – </w:t>
      </w:r>
      <w:proofErr w:type="spellStart"/>
      <w:proofErr w:type="gramStart"/>
      <w:r w:rsidRPr="00A50FFD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proofErr w:type="gramEnd"/>
      <w:r w:rsidRPr="00A50FFD">
        <w:rPr>
          <w:rFonts w:ascii="Times New Roman" w:hAnsi="Times New Roman" w:cs="Times New Roman"/>
          <w:sz w:val="24"/>
          <w:szCs w:val="24"/>
        </w:rPr>
        <w:t>, 2012. –160с.</w:t>
      </w:r>
    </w:p>
    <w:p w:rsidR="00703A69" w:rsidRPr="00A50FFD" w:rsidRDefault="00703A69" w:rsidP="00D46001">
      <w:pPr>
        <w:pStyle w:val="a4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spacing w:before="3" w:after="0"/>
        <w:ind w:left="0" w:firstLine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FFD">
        <w:rPr>
          <w:rFonts w:ascii="Times New Roman" w:hAnsi="Times New Roman" w:cs="Times New Roman"/>
          <w:sz w:val="24"/>
          <w:szCs w:val="24"/>
        </w:rPr>
        <w:t>Вронская И.В. 105 занятий по английскому языку. С-П.,2009.</w:t>
      </w:r>
    </w:p>
    <w:p w:rsidR="00687100" w:rsidRPr="00A50FFD" w:rsidRDefault="00703A69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50FFD">
        <w:rPr>
          <w:rFonts w:ascii="Times New Roman" w:hAnsi="Times New Roman" w:cs="Times New Roman"/>
          <w:sz w:val="24"/>
          <w:szCs w:val="24"/>
        </w:rPr>
        <w:t>Дольникова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 xml:space="preserve"> Р.А., 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Фрибус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 xml:space="preserve"> Л.Г. Как детишек нам учить по-английски говорить. /Обучение детей от 4 до 7 лет. Пособие для педагогов и родителей – 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Спб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>.: КА- РО, 2011. –176с.</w:t>
      </w:r>
    </w:p>
    <w:p w:rsidR="00687100" w:rsidRPr="00A50FFD" w:rsidRDefault="00687100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0FFD">
        <w:rPr>
          <w:rFonts w:ascii="Times New Roman" w:hAnsi="Times New Roman" w:cs="Times New Roman"/>
          <w:sz w:val="28"/>
          <w:szCs w:val="28"/>
        </w:rPr>
        <w:t>Л.Л. Лыкова. Обучение английскому языку дошкольников и младших школьников. – Ярославль: «Академия развития», 2006.</w:t>
      </w:r>
    </w:p>
    <w:p w:rsidR="00687100" w:rsidRPr="00A50FFD" w:rsidRDefault="00703A69" w:rsidP="00D46001">
      <w:pPr>
        <w:pStyle w:val="a4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spacing w:before="3" w:after="0"/>
        <w:ind w:left="0" w:firstLine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0FFD">
        <w:rPr>
          <w:rFonts w:ascii="Times New Roman" w:hAnsi="Times New Roman" w:cs="Times New Roman"/>
          <w:sz w:val="24"/>
          <w:szCs w:val="24"/>
        </w:rPr>
        <w:t>Ежакова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 xml:space="preserve"> Л.С. Путешествие с рифмой. (Английский для малышей.) М.: Айрис, 2009.</w:t>
      </w:r>
    </w:p>
    <w:p w:rsidR="00687100" w:rsidRPr="00A50FFD" w:rsidRDefault="00703A69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0FFD">
        <w:rPr>
          <w:rFonts w:ascii="Times New Roman" w:hAnsi="Times New Roman" w:cs="Times New Roman"/>
          <w:sz w:val="24"/>
          <w:szCs w:val="24"/>
        </w:rPr>
        <w:t xml:space="preserve">Примерная программа по раннему обучению английскому языку. Приложение к учебно-методическому пособию «Учимся говорить по-английски». – Белгород: Изд-во </w:t>
      </w:r>
      <w:proofErr w:type="spellStart"/>
      <w:r w:rsidRPr="00A50FFD">
        <w:rPr>
          <w:rFonts w:ascii="Times New Roman" w:hAnsi="Times New Roman" w:cs="Times New Roman"/>
          <w:sz w:val="24"/>
          <w:szCs w:val="24"/>
        </w:rPr>
        <w:t>БелРИПКППС</w:t>
      </w:r>
      <w:proofErr w:type="spellEnd"/>
      <w:r w:rsidRPr="00A50FFD">
        <w:rPr>
          <w:rFonts w:ascii="Times New Roman" w:hAnsi="Times New Roman" w:cs="Times New Roman"/>
          <w:sz w:val="24"/>
          <w:szCs w:val="24"/>
        </w:rPr>
        <w:t>, 2010.95с.</w:t>
      </w:r>
    </w:p>
    <w:p w:rsidR="00687100" w:rsidRPr="00A50FFD" w:rsidRDefault="00703A69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0FFD">
        <w:rPr>
          <w:rFonts w:ascii="Times New Roman" w:hAnsi="Times New Roman" w:cs="Times New Roman"/>
          <w:sz w:val="24"/>
          <w:szCs w:val="24"/>
          <w:lang w:val="en-US"/>
        </w:rPr>
        <w:t>“Cookie and friends” Vanessa Reilly. Oxford University Press,2016</w:t>
      </w:r>
    </w:p>
    <w:p w:rsidR="003A17EC" w:rsidRPr="00A50FFD" w:rsidRDefault="00703A69" w:rsidP="00D46001">
      <w:pPr>
        <w:pStyle w:val="a4"/>
        <w:numPr>
          <w:ilvl w:val="0"/>
          <w:numId w:val="15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0FFD">
        <w:rPr>
          <w:rFonts w:ascii="Times New Roman" w:hAnsi="Times New Roman" w:cs="Times New Roman"/>
          <w:sz w:val="24"/>
          <w:szCs w:val="24"/>
          <w:lang w:val="en-US"/>
        </w:rPr>
        <w:t xml:space="preserve">“Kids box” </w:t>
      </w:r>
      <w:r w:rsidR="009F5A92" w:rsidRPr="00A50FFD">
        <w:rPr>
          <w:rFonts w:ascii="Times New Roman" w:hAnsi="Times New Roman" w:cs="Times New Roman"/>
          <w:sz w:val="24"/>
          <w:szCs w:val="24"/>
          <w:lang w:val="en-US"/>
        </w:rPr>
        <w:t>Caroline Nixon &amp; Michael Tomlinson. Cambridge University Press,2017</w:t>
      </w:r>
    </w:p>
    <w:sectPr w:rsidR="003A17EC" w:rsidRPr="00A50FFD" w:rsidSect="00D46001">
      <w:pgSz w:w="11906" w:h="16838"/>
      <w:pgMar w:top="567" w:right="850" w:bottom="568" w:left="849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88E" w:rsidRDefault="0015588E" w:rsidP="00FD6342">
      <w:pPr>
        <w:spacing w:after="0" w:line="240" w:lineRule="auto"/>
      </w:pPr>
      <w:r>
        <w:separator/>
      </w:r>
    </w:p>
  </w:endnote>
  <w:endnote w:type="continuationSeparator" w:id="0">
    <w:p w:rsidR="0015588E" w:rsidRDefault="0015588E" w:rsidP="00FD6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01591273"/>
      <w:docPartObj>
        <w:docPartGallery w:val="Page Numbers (Bottom of Page)"/>
        <w:docPartUnique/>
      </w:docPartObj>
    </w:sdtPr>
    <w:sdtContent>
      <w:p w:rsidR="00700D80" w:rsidRDefault="00700D8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083D">
          <w:rPr>
            <w:noProof/>
          </w:rPr>
          <w:t>7</w:t>
        </w:r>
        <w:r>
          <w:fldChar w:fldCharType="end"/>
        </w:r>
      </w:p>
    </w:sdtContent>
  </w:sdt>
  <w:p w:rsidR="00700D80" w:rsidRDefault="00700D8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88E" w:rsidRDefault="0015588E" w:rsidP="00FD6342">
      <w:pPr>
        <w:spacing w:after="0" w:line="240" w:lineRule="auto"/>
      </w:pPr>
      <w:r>
        <w:separator/>
      </w:r>
    </w:p>
  </w:footnote>
  <w:footnote w:type="continuationSeparator" w:id="0">
    <w:p w:rsidR="0015588E" w:rsidRDefault="0015588E" w:rsidP="00FD6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A0C1B"/>
    <w:multiLevelType w:val="multilevel"/>
    <w:tmpl w:val="0F30E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0F3EDF"/>
    <w:multiLevelType w:val="hybridMultilevel"/>
    <w:tmpl w:val="73587748"/>
    <w:lvl w:ilvl="0" w:tplc="99025CD2">
      <w:numFmt w:val="bullet"/>
      <w:lvlText w:val="-"/>
      <w:lvlJc w:val="left"/>
      <w:pPr>
        <w:ind w:left="899" w:hanging="14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5CE677CA">
      <w:numFmt w:val="bullet"/>
      <w:lvlText w:val="-"/>
      <w:lvlJc w:val="left"/>
      <w:pPr>
        <w:ind w:left="899" w:hanging="18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en-US" w:bidi="ar-SA"/>
      </w:rPr>
    </w:lvl>
    <w:lvl w:ilvl="2" w:tplc="E44A7C42">
      <w:numFmt w:val="bullet"/>
      <w:lvlText w:val="•"/>
      <w:lvlJc w:val="left"/>
      <w:pPr>
        <w:ind w:left="2939" w:hanging="188"/>
      </w:pPr>
      <w:rPr>
        <w:rFonts w:hint="default"/>
        <w:lang w:val="ru-RU" w:eastAsia="en-US" w:bidi="ar-SA"/>
      </w:rPr>
    </w:lvl>
    <w:lvl w:ilvl="3" w:tplc="89BA495C">
      <w:numFmt w:val="bullet"/>
      <w:lvlText w:val="•"/>
      <w:lvlJc w:val="left"/>
      <w:pPr>
        <w:ind w:left="3959" w:hanging="188"/>
      </w:pPr>
      <w:rPr>
        <w:rFonts w:hint="default"/>
        <w:lang w:val="ru-RU" w:eastAsia="en-US" w:bidi="ar-SA"/>
      </w:rPr>
    </w:lvl>
    <w:lvl w:ilvl="4" w:tplc="D5443C66">
      <w:numFmt w:val="bullet"/>
      <w:lvlText w:val="•"/>
      <w:lvlJc w:val="left"/>
      <w:pPr>
        <w:ind w:left="4979" w:hanging="188"/>
      </w:pPr>
      <w:rPr>
        <w:rFonts w:hint="default"/>
        <w:lang w:val="ru-RU" w:eastAsia="en-US" w:bidi="ar-SA"/>
      </w:rPr>
    </w:lvl>
    <w:lvl w:ilvl="5" w:tplc="7786E492">
      <w:numFmt w:val="bullet"/>
      <w:lvlText w:val="•"/>
      <w:lvlJc w:val="left"/>
      <w:pPr>
        <w:ind w:left="5999" w:hanging="188"/>
      </w:pPr>
      <w:rPr>
        <w:rFonts w:hint="default"/>
        <w:lang w:val="ru-RU" w:eastAsia="en-US" w:bidi="ar-SA"/>
      </w:rPr>
    </w:lvl>
    <w:lvl w:ilvl="6" w:tplc="3BEE6FBA">
      <w:numFmt w:val="bullet"/>
      <w:lvlText w:val="•"/>
      <w:lvlJc w:val="left"/>
      <w:pPr>
        <w:ind w:left="7019" w:hanging="188"/>
      </w:pPr>
      <w:rPr>
        <w:rFonts w:hint="default"/>
        <w:lang w:val="ru-RU" w:eastAsia="en-US" w:bidi="ar-SA"/>
      </w:rPr>
    </w:lvl>
    <w:lvl w:ilvl="7" w:tplc="9862868E">
      <w:numFmt w:val="bullet"/>
      <w:lvlText w:val="•"/>
      <w:lvlJc w:val="left"/>
      <w:pPr>
        <w:ind w:left="8039" w:hanging="188"/>
      </w:pPr>
      <w:rPr>
        <w:rFonts w:hint="default"/>
        <w:lang w:val="ru-RU" w:eastAsia="en-US" w:bidi="ar-SA"/>
      </w:rPr>
    </w:lvl>
    <w:lvl w:ilvl="8" w:tplc="768A0320">
      <w:numFmt w:val="bullet"/>
      <w:lvlText w:val="•"/>
      <w:lvlJc w:val="left"/>
      <w:pPr>
        <w:ind w:left="9059" w:hanging="188"/>
      </w:pPr>
      <w:rPr>
        <w:rFonts w:hint="default"/>
        <w:lang w:val="ru-RU" w:eastAsia="en-US" w:bidi="ar-SA"/>
      </w:rPr>
    </w:lvl>
  </w:abstractNum>
  <w:abstractNum w:abstractNumId="2" w15:restartNumberingAfterBreak="0">
    <w:nsid w:val="0B3F3385"/>
    <w:multiLevelType w:val="multilevel"/>
    <w:tmpl w:val="8182E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467869"/>
    <w:multiLevelType w:val="hybridMultilevel"/>
    <w:tmpl w:val="4F6C68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B739E5"/>
    <w:multiLevelType w:val="hybridMultilevel"/>
    <w:tmpl w:val="D7509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7245B"/>
    <w:multiLevelType w:val="multilevel"/>
    <w:tmpl w:val="FC5AC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02510"/>
    <w:multiLevelType w:val="hybridMultilevel"/>
    <w:tmpl w:val="1BA885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9C51FC"/>
    <w:multiLevelType w:val="hybridMultilevel"/>
    <w:tmpl w:val="04D495F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4D41E17"/>
    <w:multiLevelType w:val="hybridMultilevel"/>
    <w:tmpl w:val="DE26F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6E1BB0"/>
    <w:multiLevelType w:val="hybridMultilevel"/>
    <w:tmpl w:val="36001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F5026"/>
    <w:multiLevelType w:val="hybridMultilevel"/>
    <w:tmpl w:val="A5948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677DBC"/>
    <w:multiLevelType w:val="hybridMultilevel"/>
    <w:tmpl w:val="577E0B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FD4E1E"/>
    <w:multiLevelType w:val="hybridMultilevel"/>
    <w:tmpl w:val="FF98F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F87558"/>
    <w:multiLevelType w:val="multilevel"/>
    <w:tmpl w:val="056C3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770ABD"/>
    <w:multiLevelType w:val="hybridMultilevel"/>
    <w:tmpl w:val="434E6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251E5"/>
    <w:multiLevelType w:val="multilevel"/>
    <w:tmpl w:val="68785702"/>
    <w:lvl w:ilvl="0">
      <w:start w:val="1"/>
      <w:numFmt w:val="upperRoman"/>
      <w:lvlText w:val="%1."/>
      <w:lvlJc w:val="left"/>
      <w:pPr>
        <w:ind w:left="3698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4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5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3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0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120" w:hanging="2160"/>
      </w:pPr>
      <w:rPr>
        <w:rFonts w:hint="default"/>
      </w:rPr>
    </w:lvl>
  </w:abstractNum>
  <w:abstractNum w:abstractNumId="16" w15:restartNumberingAfterBreak="0">
    <w:nsid w:val="447B6851"/>
    <w:multiLevelType w:val="hybridMultilevel"/>
    <w:tmpl w:val="8D8A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0E4968"/>
    <w:multiLevelType w:val="hybridMultilevel"/>
    <w:tmpl w:val="B706EBF8"/>
    <w:lvl w:ilvl="0" w:tplc="DB7232E2">
      <w:start w:val="6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B665A68"/>
    <w:multiLevelType w:val="hybridMultilevel"/>
    <w:tmpl w:val="89482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776A30"/>
    <w:multiLevelType w:val="hybridMultilevel"/>
    <w:tmpl w:val="1A14F09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516C68"/>
    <w:multiLevelType w:val="multilevel"/>
    <w:tmpl w:val="6878570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4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5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3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0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120" w:hanging="2160"/>
      </w:pPr>
      <w:rPr>
        <w:rFonts w:hint="default"/>
      </w:rPr>
    </w:lvl>
  </w:abstractNum>
  <w:abstractNum w:abstractNumId="21" w15:restartNumberingAfterBreak="0">
    <w:nsid w:val="6713157B"/>
    <w:multiLevelType w:val="hybridMultilevel"/>
    <w:tmpl w:val="21EA71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6253F9"/>
    <w:multiLevelType w:val="hybridMultilevel"/>
    <w:tmpl w:val="590EF874"/>
    <w:lvl w:ilvl="0" w:tplc="041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DCA3A60"/>
    <w:multiLevelType w:val="hybridMultilevel"/>
    <w:tmpl w:val="61D45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77427"/>
    <w:multiLevelType w:val="hybridMultilevel"/>
    <w:tmpl w:val="81A07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3F3573"/>
    <w:multiLevelType w:val="hybridMultilevel"/>
    <w:tmpl w:val="7736CF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2DF13DC"/>
    <w:multiLevelType w:val="hybridMultilevel"/>
    <w:tmpl w:val="6AE685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74327D71"/>
    <w:multiLevelType w:val="hybridMultilevel"/>
    <w:tmpl w:val="97E49146"/>
    <w:lvl w:ilvl="0" w:tplc="DB7232E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5FB0049"/>
    <w:multiLevelType w:val="hybridMultilevel"/>
    <w:tmpl w:val="1750C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447FA0"/>
    <w:multiLevelType w:val="hybridMultilevel"/>
    <w:tmpl w:val="5B3EB8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BD4691"/>
    <w:multiLevelType w:val="hybridMultilevel"/>
    <w:tmpl w:val="FA3C7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2"/>
  </w:num>
  <w:num w:numId="3">
    <w:abstractNumId w:val="18"/>
  </w:num>
  <w:num w:numId="4">
    <w:abstractNumId w:val="14"/>
  </w:num>
  <w:num w:numId="5">
    <w:abstractNumId w:val="16"/>
  </w:num>
  <w:num w:numId="6">
    <w:abstractNumId w:val="30"/>
  </w:num>
  <w:num w:numId="7">
    <w:abstractNumId w:val="23"/>
  </w:num>
  <w:num w:numId="8">
    <w:abstractNumId w:val="4"/>
  </w:num>
  <w:num w:numId="9">
    <w:abstractNumId w:val="6"/>
  </w:num>
  <w:num w:numId="10">
    <w:abstractNumId w:val="28"/>
  </w:num>
  <w:num w:numId="11">
    <w:abstractNumId w:val="25"/>
  </w:num>
  <w:num w:numId="12">
    <w:abstractNumId w:val="13"/>
  </w:num>
  <w:num w:numId="13">
    <w:abstractNumId w:val="27"/>
  </w:num>
  <w:num w:numId="14">
    <w:abstractNumId w:val="17"/>
  </w:num>
  <w:num w:numId="15">
    <w:abstractNumId w:val="22"/>
  </w:num>
  <w:num w:numId="16">
    <w:abstractNumId w:val="26"/>
  </w:num>
  <w:num w:numId="17">
    <w:abstractNumId w:val="19"/>
  </w:num>
  <w:num w:numId="18">
    <w:abstractNumId w:val="3"/>
  </w:num>
  <w:num w:numId="19">
    <w:abstractNumId w:val="0"/>
  </w:num>
  <w:num w:numId="20">
    <w:abstractNumId w:val="2"/>
  </w:num>
  <w:num w:numId="21">
    <w:abstractNumId w:val="5"/>
  </w:num>
  <w:num w:numId="22">
    <w:abstractNumId w:val="15"/>
  </w:num>
  <w:num w:numId="23">
    <w:abstractNumId w:val="29"/>
  </w:num>
  <w:num w:numId="24">
    <w:abstractNumId w:val="10"/>
  </w:num>
  <w:num w:numId="25">
    <w:abstractNumId w:val="20"/>
  </w:num>
  <w:num w:numId="26">
    <w:abstractNumId w:val="11"/>
  </w:num>
  <w:num w:numId="27">
    <w:abstractNumId w:val="21"/>
  </w:num>
  <w:num w:numId="28">
    <w:abstractNumId w:val="7"/>
  </w:num>
  <w:num w:numId="29">
    <w:abstractNumId w:val="1"/>
  </w:num>
  <w:num w:numId="30">
    <w:abstractNumId w:val="9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9FB"/>
    <w:rsid w:val="0000513B"/>
    <w:rsid w:val="000369FB"/>
    <w:rsid w:val="000435A1"/>
    <w:rsid w:val="000626CC"/>
    <w:rsid w:val="000742E4"/>
    <w:rsid w:val="00076FF6"/>
    <w:rsid w:val="00087715"/>
    <w:rsid w:val="000920BB"/>
    <w:rsid w:val="000A14CE"/>
    <w:rsid w:val="000B1664"/>
    <w:rsid w:val="000D2EFC"/>
    <w:rsid w:val="000D7972"/>
    <w:rsid w:val="000E37A2"/>
    <w:rsid w:val="00114AB0"/>
    <w:rsid w:val="0012055D"/>
    <w:rsid w:val="0015083D"/>
    <w:rsid w:val="0015588E"/>
    <w:rsid w:val="00176C2D"/>
    <w:rsid w:val="00176E06"/>
    <w:rsid w:val="001A087E"/>
    <w:rsid w:val="001A7140"/>
    <w:rsid w:val="001A7EF3"/>
    <w:rsid w:val="0020350E"/>
    <w:rsid w:val="00207CE5"/>
    <w:rsid w:val="00210495"/>
    <w:rsid w:val="00214983"/>
    <w:rsid w:val="00223EBF"/>
    <w:rsid w:val="00226A48"/>
    <w:rsid w:val="002317BB"/>
    <w:rsid w:val="002353EC"/>
    <w:rsid w:val="002458E1"/>
    <w:rsid w:val="002A57B6"/>
    <w:rsid w:val="002A7399"/>
    <w:rsid w:val="002B3F22"/>
    <w:rsid w:val="002D616F"/>
    <w:rsid w:val="0030177D"/>
    <w:rsid w:val="00301FEB"/>
    <w:rsid w:val="00306F66"/>
    <w:rsid w:val="0032753D"/>
    <w:rsid w:val="0033727F"/>
    <w:rsid w:val="0035471D"/>
    <w:rsid w:val="003A17EC"/>
    <w:rsid w:val="003A3E7A"/>
    <w:rsid w:val="003A7771"/>
    <w:rsid w:val="003F32D4"/>
    <w:rsid w:val="00432FBE"/>
    <w:rsid w:val="00471A6D"/>
    <w:rsid w:val="00483968"/>
    <w:rsid w:val="00490134"/>
    <w:rsid w:val="00492748"/>
    <w:rsid w:val="0049353F"/>
    <w:rsid w:val="004A0F6F"/>
    <w:rsid w:val="004E4ECE"/>
    <w:rsid w:val="004E5D5F"/>
    <w:rsid w:val="004F4F22"/>
    <w:rsid w:val="00551F8B"/>
    <w:rsid w:val="005A5546"/>
    <w:rsid w:val="005B741E"/>
    <w:rsid w:val="005D7C27"/>
    <w:rsid w:val="005E7C30"/>
    <w:rsid w:val="005F466E"/>
    <w:rsid w:val="00602F37"/>
    <w:rsid w:val="00633FAA"/>
    <w:rsid w:val="00647392"/>
    <w:rsid w:val="00653B2A"/>
    <w:rsid w:val="00654C36"/>
    <w:rsid w:val="00675D7A"/>
    <w:rsid w:val="00680FE7"/>
    <w:rsid w:val="0068417E"/>
    <w:rsid w:val="00687100"/>
    <w:rsid w:val="00694CA7"/>
    <w:rsid w:val="006C3A09"/>
    <w:rsid w:val="006F34FD"/>
    <w:rsid w:val="00700AEC"/>
    <w:rsid w:val="00700D80"/>
    <w:rsid w:val="00702233"/>
    <w:rsid w:val="00703A69"/>
    <w:rsid w:val="00703C0B"/>
    <w:rsid w:val="007102BF"/>
    <w:rsid w:val="007304D2"/>
    <w:rsid w:val="00734815"/>
    <w:rsid w:val="007379BB"/>
    <w:rsid w:val="0076015B"/>
    <w:rsid w:val="00771A7C"/>
    <w:rsid w:val="00773E2E"/>
    <w:rsid w:val="00776D35"/>
    <w:rsid w:val="00784B38"/>
    <w:rsid w:val="007A7108"/>
    <w:rsid w:val="007B051F"/>
    <w:rsid w:val="007B6E9D"/>
    <w:rsid w:val="00802784"/>
    <w:rsid w:val="008328FA"/>
    <w:rsid w:val="00925F9A"/>
    <w:rsid w:val="009336BB"/>
    <w:rsid w:val="009337F8"/>
    <w:rsid w:val="00987A85"/>
    <w:rsid w:val="009913FF"/>
    <w:rsid w:val="009A1E6E"/>
    <w:rsid w:val="009B4905"/>
    <w:rsid w:val="009F33C3"/>
    <w:rsid w:val="009F5A92"/>
    <w:rsid w:val="00A16BF4"/>
    <w:rsid w:val="00A2558C"/>
    <w:rsid w:val="00A35AAB"/>
    <w:rsid w:val="00A42EED"/>
    <w:rsid w:val="00A5012C"/>
    <w:rsid w:val="00A50FFD"/>
    <w:rsid w:val="00A64454"/>
    <w:rsid w:val="00AB0F92"/>
    <w:rsid w:val="00AB2023"/>
    <w:rsid w:val="00AC3740"/>
    <w:rsid w:val="00AE288C"/>
    <w:rsid w:val="00B00EF7"/>
    <w:rsid w:val="00B02493"/>
    <w:rsid w:val="00B14B18"/>
    <w:rsid w:val="00B2264D"/>
    <w:rsid w:val="00B559FB"/>
    <w:rsid w:val="00B8434D"/>
    <w:rsid w:val="00BA7CBB"/>
    <w:rsid w:val="00BC4C8B"/>
    <w:rsid w:val="00BD3CF4"/>
    <w:rsid w:val="00BE4780"/>
    <w:rsid w:val="00C1574C"/>
    <w:rsid w:val="00C40813"/>
    <w:rsid w:val="00C509D5"/>
    <w:rsid w:val="00C55BAA"/>
    <w:rsid w:val="00C94B94"/>
    <w:rsid w:val="00CA5BE3"/>
    <w:rsid w:val="00CE0F84"/>
    <w:rsid w:val="00CE7326"/>
    <w:rsid w:val="00CF48BD"/>
    <w:rsid w:val="00D06D27"/>
    <w:rsid w:val="00D22BF6"/>
    <w:rsid w:val="00D44467"/>
    <w:rsid w:val="00D46001"/>
    <w:rsid w:val="00D820F7"/>
    <w:rsid w:val="00D83DA7"/>
    <w:rsid w:val="00D84CCF"/>
    <w:rsid w:val="00DA30E2"/>
    <w:rsid w:val="00DB0CCE"/>
    <w:rsid w:val="00DB0FE8"/>
    <w:rsid w:val="00DC2AC4"/>
    <w:rsid w:val="00DD2751"/>
    <w:rsid w:val="00DD3207"/>
    <w:rsid w:val="00DF117D"/>
    <w:rsid w:val="00E1642C"/>
    <w:rsid w:val="00E23710"/>
    <w:rsid w:val="00E31500"/>
    <w:rsid w:val="00E4086D"/>
    <w:rsid w:val="00E54954"/>
    <w:rsid w:val="00E802CF"/>
    <w:rsid w:val="00E8609D"/>
    <w:rsid w:val="00F12728"/>
    <w:rsid w:val="00F235E3"/>
    <w:rsid w:val="00F2396B"/>
    <w:rsid w:val="00F46118"/>
    <w:rsid w:val="00F74B78"/>
    <w:rsid w:val="00F82080"/>
    <w:rsid w:val="00F85FF4"/>
    <w:rsid w:val="00FA2623"/>
    <w:rsid w:val="00FA55EC"/>
    <w:rsid w:val="00FB2B90"/>
    <w:rsid w:val="00FC633F"/>
    <w:rsid w:val="00FD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20168D-28A4-8248-B048-69D4212F8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D63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0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32D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42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02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2F37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0D2EFC"/>
    <w:rPr>
      <w:i/>
      <w:iCs/>
    </w:rPr>
  </w:style>
  <w:style w:type="paragraph" w:styleId="a9">
    <w:name w:val="header"/>
    <w:basedOn w:val="a"/>
    <w:link w:val="aa"/>
    <w:uiPriority w:val="99"/>
    <w:unhideWhenUsed/>
    <w:rsid w:val="00FD6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D6342"/>
  </w:style>
  <w:style w:type="paragraph" w:styleId="ab">
    <w:name w:val="footer"/>
    <w:basedOn w:val="a"/>
    <w:link w:val="ac"/>
    <w:uiPriority w:val="99"/>
    <w:unhideWhenUsed/>
    <w:rsid w:val="00FD63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D6342"/>
  </w:style>
  <w:style w:type="character" w:customStyle="1" w:styleId="10">
    <w:name w:val="Заголовок 1 Знак"/>
    <w:basedOn w:val="a0"/>
    <w:link w:val="1"/>
    <w:uiPriority w:val="9"/>
    <w:rsid w:val="00FD63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FD6342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FD6342"/>
    <w:pPr>
      <w:spacing w:after="100"/>
    </w:pPr>
  </w:style>
  <w:style w:type="character" w:styleId="ae">
    <w:name w:val="Hyperlink"/>
    <w:basedOn w:val="a0"/>
    <w:uiPriority w:val="99"/>
    <w:unhideWhenUsed/>
    <w:rsid w:val="00FD6342"/>
    <w:rPr>
      <w:color w:val="0000FF" w:themeColor="hyperlink"/>
      <w:u w:val="single"/>
    </w:rPr>
  </w:style>
  <w:style w:type="paragraph" w:customStyle="1" w:styleId="c14">
    <w:name w:val="c14"/>
    <w:basedOn w:val="a"/>
    <w:rsid w:val="00DC2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DC2AC4"/>
  </w:style>
  <w:style w:type="paragraph" w:styleId="af">
    <w:name w:val="Body Text"/>
    <w:basedOn w:val="a"/>
    <w:link w:val="af0"/>
    <w:qFormat/>
    <w:rsid w:val="00A35A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x-none"/>
    </w:rPr>
  </w:style>
  <w:style w:type="character" w:customStyle="1" w:styleId="af0">
    <w:name w:val="Основной текст Знак"/>
    <w:basedOn w:val="a0"/>
    <w:link w:val="af"/>
    <w:rsid w:val="00A35AAB"/>
    <w:rPr>
      <w:rFonts w:ascii="Times New Roman" w:eastAsia="Times New Roman" w:hAnsi="Times New Roman" w:cs="Times New Roman"/>
      <w:sz w:val="24"/>
      <w:szCs w:val="24"/>
      <w:lang w:eastAsia="x-none"/>
    </w:rPr>
  </w:style>
  <w:style w:type="character" w:styleId="af1">
    <w:name w:val="Placeholder Text"/>
    <w:basedOn w:val="a0"/>
    <w:uiPriority w:val="99"/>
    <w:semiHidden/>
    <w:rsid w:val="00CE7326"/>
    <w:rPr>
      <w:color w:val="666666"/>
    </w:rPr>
  </w:style>
  <w:style w:type="paragraph" w:customStyle="1" w:styleId="TableParagraph">
    <w:name w:val="Table Paragraph"/>
    <w:basedOn w:val="a"/>
    <w:uiPriority w:val="1"/>
    <w:qFormat/>
    <w:rsid w:val="00CE73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AB0F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2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219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0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6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26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82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87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23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31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86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49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32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4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35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57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98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66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78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25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09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93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08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99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32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31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70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4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4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0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06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1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15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73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1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4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96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4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01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0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71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69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06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5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9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17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83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8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79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09777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72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6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9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1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8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7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9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4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3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8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2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0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84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69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3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17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34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57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23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86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99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1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30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12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48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69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4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9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01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2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52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31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93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11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57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15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0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73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43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97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48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44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41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2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20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30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28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03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98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27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50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7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88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3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4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26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96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26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7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05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15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92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50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15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08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51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62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9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43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68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94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9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45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4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11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07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40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10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73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24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67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4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59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50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18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97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0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5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98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94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44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07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0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17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7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55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02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23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12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85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82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14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76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42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37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33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9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59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27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6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05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87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02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53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8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25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03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65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1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94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11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5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17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25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50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9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7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4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96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08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74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86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8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53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31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24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25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21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17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27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28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7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1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59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9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4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9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2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50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4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20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79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33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69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21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47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67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63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2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6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42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7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23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53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76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5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0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05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65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16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60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41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94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5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26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9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8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73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73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4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10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40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72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89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10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02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9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1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3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8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16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67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84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25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90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85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2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74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11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66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59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18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60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87806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5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4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1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2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5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3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5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5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8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28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36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4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0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85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16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03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68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09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71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2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48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29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8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62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61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54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17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52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28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33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2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63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8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69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82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1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35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8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80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28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32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31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12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2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99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49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1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34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29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88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48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4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33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51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68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96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9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59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36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2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95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09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35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01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8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9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7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1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73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652152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9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9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8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2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2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68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9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4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94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1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92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8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87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2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30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5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33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17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43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1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0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80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60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4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41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35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31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97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14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7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4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13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62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79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33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96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64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7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43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62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5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27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74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88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78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45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40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42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07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85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43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36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00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6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8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47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00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19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2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77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10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79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0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30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2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904936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8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7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62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03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53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7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90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47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5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97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8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2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1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24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43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75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9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99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87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42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12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62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9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92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41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33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66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25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68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96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46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2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20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1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2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24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81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25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89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09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41271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20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5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69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10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7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97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58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8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23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89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44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0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72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1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5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32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8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4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80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2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76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83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62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3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64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25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16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50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39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89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44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3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90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32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32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58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9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33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87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4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85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65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95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78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69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34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5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40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44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35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66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57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8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36459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5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6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9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9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6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86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14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2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9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25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25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47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84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76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63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0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0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4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7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83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1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77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73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8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7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18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87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43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67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02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41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30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93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82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33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55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64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30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9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29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9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00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13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20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7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9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6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24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52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59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0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35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13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16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42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27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9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95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1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71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6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9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15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97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36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50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91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9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45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9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86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86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58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9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17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66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66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54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1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4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79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75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32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59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50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2045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6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2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0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3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0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3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7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3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71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00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27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23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13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03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1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36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78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87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8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02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73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97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750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45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5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8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8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13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23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0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42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23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44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60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08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17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54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93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86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69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33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50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8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84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80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23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7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5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55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07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2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7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19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74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96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71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1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12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44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74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75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48573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2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5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2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3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9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0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3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53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8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3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8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2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4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26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8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61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90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2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62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2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9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4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6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95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92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8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86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60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4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41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23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73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00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51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22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7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44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95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99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98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76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97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56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57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54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49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49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6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26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31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35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94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11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7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20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9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2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7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00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29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52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2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6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97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36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81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16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41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62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9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7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63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4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9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0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1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1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5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31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1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88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17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23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58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66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55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0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56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12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9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8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18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78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22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44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54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26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39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06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63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42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63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16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1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14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20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4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77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86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13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30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81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46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5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72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2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87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30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0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1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6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46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49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00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93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00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74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72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37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44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7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2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25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2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0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86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2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77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7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84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92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9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04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5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7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07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23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33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4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71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13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5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45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19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2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80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00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14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80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09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2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68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23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4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9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09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86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4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05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7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3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9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reepngimg.com/png/34790-kids-learning-fil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47618-9112-48ED-9C62-E593DEB2C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21</Pages>
  <Words>4827</Words>
  <Characters>27520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User</cp:lastModifiedBy>
  <cp:revision>21</cp:revision>
  <cp:lastPrinted>2024-08-14T06:40:00Z</cp:lastPrinted>
  <dcterms:created xsi:type="dcterms:W3CDTF">2024-08-06T08:23:00Z</dcterms:created>
  <dcterms:modified xsi:type="dcterms:W3CDTF">2024-08-14T12:34:00Z</dcterms:modified>
</cp:coreProperties>
</file>